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867815B" w14:textId="54AE2800" w:rsidR="00BD5567" w:rsidRDefault="00091D9A" w:rsidP="0067314A">
      <w:pPr>
        <w:pStyle w:val="LabTitle"/>
        <w:rPr>
          <w:rStyle w:val="LabTitleInstVersred"/>
          <w:color w:val="auto"/>
        </w:rPr>
      </w:pPr>
      <w:r>
        <w:t xml:space="preserve">Práctica de laboratorio: programación básica de </w:t>
      </w:r>
      <w:proofErr w:type="spellStart"/>
      <w:r>
        <w:t>Python</w:t>
      </w:r>
      <w:proofErr w:type="spellEnd"/>
      <w:r>
        <w:t xml:space="preserve"> </w:t>
      </w:r>
      <w:r>
        <w:rPr>
          <w:rStyle w:val="LabTitleInstVersred"/>
        </w:rPr>
        <w:t>(Versión para el instructor)</w:t>
      </w:r>
    </w:p>
    <w:p w14:paraId="55DA3DB9" w14:textId="4FDECA3B" w:rsidR="008C4307" w:rsidRDefault="009A1CF4" w:rsidP="0067314A">
      <w:pPr>
        <w:pStyle w:val="InstNoteRed"/>
      </w:pPr>
      <w:r>
        <w:rPr>
          <w:b/>
        </w:rPr>
        <w:t>Nota para el instructor:</w:t>
      </w:r>
      <w:r>
        <w:t xml:space="preserve"> El color de fuente rojo o las partes resaltadas en gris indican texto que solamente aparece en la copia del instructor.</w:t>
      </w:r>
    </w:p>
    <w:p w14:paraId="307ECEDB" w14:textId="77777777" w:rsidR="009D2C27" w:rsidRPr="00BB73FF" w:rsidRDefault="009D2C27" w:rsidP="0014219C">
      <w:pPr>
        <w:pStyle w:val="LabSection"/>
      </w:pPr>
      <w:r>
        <w:t>Objetivos</w:t>
      </w:r>
    </w:p>
    <w:p w14:paraId="0BD26993" w14:textId="24D34CA7" w:rsidR="00F11CEE" w:rsidRDefault="00963E34" w:rsidP="00D012DD">
      <w:pPr>
        <w:pStyle w:val="BodyTextL25Bold"/>
      </w:pPr>
      <w:r>
        <w:t xml:space="preserve">Parte 1: inicie </w:t>
      </w:r>
      <w:proofErr w:type="spellStart"/>
      <w:r>
        <w:t>VirtualBox</w:t>
      </w:r>
      <w:proofErr w:type="spellEnd"/>
      <w:r>
        <w:t xml:space="preserve"> e introduzca la VM del servidor I2IoT</w:t>
      </w:r>
    </w:p>
    <w:p w14:paraId="2228E0DB" w14:textId="485873F8" w:rsidR="00554B4E" w:rsidRPr="004C0909" w:rsidRDefault="00F11CEE" w:rsidP="00D012DD">
      <w:pPr>
        <w:pStyle w:val="BodyTextL25Bold"/>
      </w:pPr>
      <w:r>
        <w:t xml:space="preserve">Parte 2: aspectos básicos de </w:t>
      </w:r>
      <w:proofErr w:type="spellStart"/>
      <w:r>
        <w:t>Python</w:t>
      </w:r>
      <w:proofErr w:type="spellEnd"/>
    </w:p>
    <w:p w14:paraId="1546EABB" w14:textId="521CD27C" w:rsidR="00497BFE" w:rsidRDefault="00556D05" w:rsidP="00D012DD">
      <w:pPr>
        <w:pStyle w:val="BodyTextL25Bold"/>
      </w:pPr>
      <w:r>
        <w:t xml:space="preserve">Parte 3: IDLE para </w:t>
      </w:r>
      <w:proofErr w:type="spellStart"/>
      <w:r>
        <w:t>Python</w:t>
      </w:r>
      <w:proofErr w:type="spellEnd"/>
    </w:p>
    <w:p w14:paraId="2D3475A2" w14:textId="77777777" w:rsidR="00497BFE" w:rsidRDefault="00E241B1" w:rsidP="0067314A">
      <w:pPr>
        <w:pStyle w:val="LabSection"/>
      </w:pPr>
      <w:r>
        <w:t>Aspectos básicos</w:t>
      </w:r>
    </w:p>
    <w:p w14:paraId="2A26CA40" w14:textId="5BBE3E14" w:rsidR="005215D2" w:rsidRDefault="00E71B37" w:rsidP="00430071">
      <w:pPr>
        <w:pStyle w:val="BodyTextL25"/>
      </w:pPr>
      <w:proofErr w:type="spellStart"/>
      <w:r>
        <w:t>Python</w:t>
      </w:r>
      <w:proofErr w:type="spellEnd"/>
      <w:r>
        <w:t xml:space="preserve">, un lenguaje de programación, permite instrucciones más simples. </w:t>
      </w:r>
      <w:proofErr w:type="spellStart"/>
      <w:r>
        <w:t>Python</w:t>
      </w:r>
      <w:proofErr w:type="spellEnd"/>
      <w:r>
        <w:t xml:space="preserve"> es muy fácil de usar, potente y versátil. Se ha convertido en el lenguaje de preferencia de muchos desarrolladores de </w:t>
      </w:r>
      <w:proofErr w:type="spellStart"/>
      <w:r>
        <w:t>IoT</w:t>
      </w:r>
      <w:proofErr w:type="spellEnd"/>
      <w:r>
        <w:t xml:space="preserve">. Uno de los motivos principales de la popularidad de </w:t>
      </w:r>
      <w:proofErr w:type="spellStart"/>
      <w:r>
        <w:t>Python</w:t>
      </w:r>
      <w:proofErr w:type="spellEnd"/>
      <w:r>
        <w:t xml:space="preserve"> es la comunidad de desarrolladores. Los desarrolladores de </w:t>
      </w:r>
      <w:proofErr w:type="spellStart"/>
      <w:r>
        <w:t>Python</w:t>
      </w:r>
      <w:proofErr w:type="spellEnd"/>
      <w:r>
        <w:t xml:space="preserve"> han creado y puesto a disposición muchos módulos específicos que pueden importarse a cualquier programa para prestar inmediatamente mayor funcionalidad.</w:t>
      </w:r>
    </w:p>
    <w:p w14:paraId="7E4B8E67" w14:textId="1DEA5572" w:rsidR="00E241B1" w:rsidRDefault="00E241B1" w:rsidP="00150083">
      <w:pPr>
        <w:pStyle w:val="LabSection"/>
        <w:tabs>
          <w:tab w:val="left" w:pos="7778"/>
        </w:tabs>
      </w:pPr>
      <w:r>
        <w:t>Situación</w:t>
      </w:r>
      <w:r>
        <w:tab/>
      </w:r>
    </w:p>
    <w:p w14:paraId="33A30A91" w14:textId="0377AA9B" w:rsidR="00064922" w:rsidRDefault="00150083" w:rsidP="00E2534B">
      <w:pPr>
        <w:pStyle w:val="BodyTextL25"/>
      </w:pPr>
      <w:r>
        <w:t xml:space="preserve">En esta práctica de laboratorio, aprenderá algunos tipos de programación básica de </w:t>
      </w:r>
      <w:proofErr w:type="spellStart"/>
      <w:r>
        <w:t>Python</w:t>
      </w:r>
      <w:proofErr w:type="spellEnd"/>
      <w:r>
        <w:t xml:space="preserve"> y realizará ejercicios sobre esto. Más específicamente, usaremos la versión 3 de </w:t>
      </w:r>
      <w:proofErr w:type="spellStart"/>
      <w:r>
        <w:t>Python</w:t>
      </w:r>
      <w:proofErr w:type="spellEnd"/>
      <w:r>
        <w:t xml:space="preserve"> en la práctica de laboratorio.</w:t>
      </w:r>
    </w:p>
    <w:p w14:paraId="03D2B524" w14:textId="77777777" w:rsidR="007D7F76" w:rsidRDefault="007D7F76" w:rsidP="00232F48">
      <w:pPr>
        <w:pStyle w:val="LabSection"/>
      </w:pPr>
      <w:r>
        <w:t>Recursos necesarios</w:t>
      </w:r>
    </w:p>
    <w:p w14:paraId="02D9A112" w14:textId="2C6072AA" w:rsidR="00DB0D7E" w:rsidRDefault="005F1CD5" w:rsidP="00DB0D7E">
      <w:pPr>
        <w:pStyle w:val="BodyTextL25"/>
        <w:numPr>
          <w:ilvl w:val="0"/>
          <w:numId w:val="10"/>
        </w:numPr>
      </w:pPr>
      <w:r>
        <w:t>Una computadora personal moderna con acceso a Internet y suficiente RAM.</w:t>
      </w:r>
    </w:p>
    <w:p w14:paraId="7BD05897" w14:textId="6B0C0E15" w:rsidR="005F1CD5" w:rsidRPr="007D7F76" w:rsidRDefault="005F1CD5" w:rsidP="00DB0D7E">
      <w:pPr>
        <w:pStyle w:val="BodyTextL25"/>
        <w:numPr>
          <w:ilvl w:val="0"/>
          <w:numId w:val="10"/>
        </w:numPr>
      </w:pPr>
      <w:proofErr w:type="spellStart"/>
      <w:r>
        <w:t>VirtualBox</w:t>
      </w:r>
      <w:proofErr w:type="spellEnd"/>
      <w:r>
        <w:t xml:space="preserve"> con servidor I2IoT instalado.</w:t>
      </w:r>
    </w:p>
    <w:p w14:paraId="3CF0FBC4" w14:textId="717A113E" w:rsidR="0047255B" w:rsidRDefault="006A7298" w:rsidP="000C3BF9">
      <w:pPr>
        <w:pStyle w:val="PartHead"/>
      </w:pPr>
      <w:r>
        <w:t xml:space="preserve">Inicie </w:t>
      </w:r>
      <w:proofErr w:type="spellStart"/>
      <w:r>
        <w:t>VirtualBox</w:t>
      </w:r>
      <w:proofErr w:type="spellEnd"/>
      <w:r>
        <w:t xml:space="preserve"> e ingrese la VM del servidor I2IoT</w:t>
      </w:r>
    </w:p>
    <w:p w14:paraId="723F6050" w14:textId="0F87FE63" w:rsidR="00AD13D2" w:rsidRPr="00AD13D2" w:rsidRDefault="005F1CD5" w:rsidP="00AD13D2">
      <w:pPr>
        <w:pStyle w:val="BodyTextL25"/>
      </w:pPr>
      <w:r>
        <w:t xml:space="preserve">En la parte 1, debe ejecutar el software de virtualización </w:t>
      </w:r>
      <w:proofErr w:type="spellStart"/>
      <w:r>
        <w:t>VirtualBox</w:t>
      </w:r>
      <w:proofErr w:type="spellEnd"/>
      <w:r>
        <w:t xml:space="preserve"> e iniciar sesión en la VM del servidor I2IoT.</w:t>
      </w:r>
    </w:p>
    <w:p w14:paraId="03F759BC" w14:textId="2E8DD94E" w:rsidR="0047255B" w:rsidRDefault="006A7298" w:rsidP="000C3BF9">
      <w:pPr>
        <w:pStyle w:val="StepHead"/>
        <w:tabs>
          <w:tab w:val="clear" w:pos="864"/>
        </w:tabs>
      </w:pPr>
      <w:r>
        <w:t xml:space="preserve">Inicie </w:t>
      </w:r>
      <w:proofErr w:type="spellStart"/>
      <w:r>
        <w:t>VirtualBox</w:t>
      </w:r>
      <w:proofErr w:type="spellEnd"/>
      <w:r>
        <w:t>.</w:t>
      </w:r>
    </w:p>
    <w:p w14:paraId="2B915B65" w14:textId="2FD81E5E" w:rsidR="0047255B" w:rsidRDefault="006A7298" w:rsidP="0067314A">
      <w:pPr>
        <w:pStyle w:val="SubStepAlpha"/>
      </w:pPr>
      <w:r>
        <w:t xml:space="preserve">Una vez que se haya instalado </w:t>
      </w:r>
      <w:proofErr w:type="spellStart"/>
      <w:r>
        <w:t>VirtualBox</w:t>
      </w:r>
      <w:proofErr w:type="spellEnd"/>
      <w:r>
        <w:t xml:space="preserve"> (consulte la práctica de laboratorio </w:t>
      </w:r>
      <w:proofErr w:type="gramStart"/>
      <w:r>
        <w:t>2.1.3.6 )</w:t>
      </w:r>
      <w:proofErr w:type="gramEnd"/>
      <w:r>
        <w:t xml:space="preserve">, el icono de </w:t>
      </w:r>
      <w:proofErr w:type="spellStart"/>
      <w:r>
        <w:t>VirtualBox</w:t>
      </w:r>
      <w:proofErr w:type="spellEnd"/>
      <w:r>
        <w:t xml:space="preserve"> debería aparecer en el escritorio. Haga clic en el icono para iniciar </w:t>
      </w:r>
      <w:proofErr w:type="spellStart"/>
      <w:r>
        <w:t>VirtualBox</w:t>
      </w:r>
      <w:proofErr w:type="spellEnd"/>
      <w:r>
        <w:t>.</w:t>
      </w:r>
    </w:p>
    <w:p w14:paraId="1FE50406" w14:textId="4BB5D3B1" w:rsidR="006A7298" w:rsidRDefault="00480843" w:rsidP="006A7298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lastRenderedPageBreak/>
        <w:drawing>
          <wp:inline distT="0" distB="0" distL="0" distR="0" wp14:anchorId="1987087E" wp14:editId="6E9D24CD">
            <wp:extent cx="5044784" cy="2548417"/>
            <wp:effectExtent l="19050" t="19050" r="22860" b="23495"/>
            <wp:docPr id="9" name="Picture 9" descr="Screenshot showing the Welcome to VirtualBox Scree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startVM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13362" cy="2583060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6D5944A8" w14:textId="785FA1FA" w:rsidR="00B1661C" w:rsidRDefault="00C97805" w:rsidP="00B1661C">
      <w:pPr>
        <w:pStyle w:val="SubStepAlpha"/>
      </w:pPr>
      <w:r>
        <w:t xml:space="preserve">Haga clic en </w:t>
      </w:r>
      <w:r>
        <w:rPr>
          <w:b/>
        </w:rPr>
        <w:t>I2IoT – GUI</w:t>
      </w:r>
      <w:r>
        <w:t xml:space="preserve"> en el panel izquierdo para iniciar la VM del servidor.</w:t>
      </w:r>
    </w:p>
    <w:p w14:paraId="7C44D9AC" w14:textId="364458D3" w:rsidR="00C97805" w:rsidRDefault="00C97805" w:rsidP="00C97805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771060D4" wp14:editId="2A33EE9E">
            <wp:extent cx="4247361" cy="3551687"/>
            <wp:effectExtent l="19050" t="19050" r="20320" b="10795"/>
            <wp:docPr id="11" name="Picture 11" descr="Screenshot showing the results of clicking on the I2oT-GUI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2IoT10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60879" cy="3562990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20D8C092" w14:textId="77777777" w:rsidR="00746B51" w:rsidRDefault="00746B51" w:rsidP="00C97805">
      <w:pPr>
        <w:pStyle w:val="SubStepAlpha"/>
        <w:numPr>
          <w:ilvl w:val="0"/>
          <w:numId w:val="0"/>
        </w:numPr>
        <w:ind w:left="360"/>
        <w:jc w:val="center"/>
      </w:pPr>
    </w:p>
    <w:p w14:paraId="050BFD34" w14:textId="3DA51D89" w:rsidR="00DC1264" w:rsidRDefault="00C97805" w:rsidP="000C3BF9">
      <w:pPr>
        <w:pStyle w:val="SubStepAlpha"/>
        <w:keepNext/>
        <w:keepLines/>
        <w:ind w:left="714" w:hanging="357"/>
        <w:rPr>
          <w:rFonts w:cs="Arial"/>
          <w:szCs w:val="20"/>
        </w:rPr>
      </w:pPr>
      <w:r>
        <w:lastRenderedPageBreak/>
        <w:t xml:space="preserve">El nombre de usuario predeterminado es </w:t>
      </w:r>
      <w:proofErr w:type="spellStart"/>
      <w:r>
        <w:t>IoT_user</w:t>
      </w:r>
      <w:proofErr w:type="spellEnd"/>
      <w:r>
        <w:t xml:space="preserve">, sin contraseña. Haga clic en la barra azul </w:t>
      </w:r>
      <w:proofErr w:type="spellStart"/>
      <w:r>
        <w:rPr>
          <w:b/>
          <w:szCs w:val="20"/>
        </w:rPr>
        <w:t>IoT_user</w:t>
      </w:r>
      <w:proofErr w:type="spellEnd"/>
      <w:r>
        <w:t xml:space="preserve"> que está en el medio de la pantalla para iniciar sesión en la VM.</w:t>
      </w:r>
    </w:p>
    <w:p w14:paraId="701A3FC8" w14:textId="5EF9E021" w:rsidR="00B1661C" w:rsidRDefault="00C97805" w:rsidP="00C97805">
      <w:pPr>
        <w:pStyle w:val="SubStepAlpha"/>
        <w:numPr>
          <w:ilvl w:val="0"/>
          <w:numId w:val="0"/>
        </w:numPr>
        <w:ind w:left="360"/>
        <w:jc w:val="center"/>
        <w:rPr>
          <w:rFonts w:cs="Arial"/>
          <w:szCs w:val="20"/>
        </w:rPr>
      </w:pPr>
      <w:r>
        <w:rPr>
          <w:noProof/>
          <w:lang w:val="en-US" w:eastAsia="zh-CN"/>
        </w:rPr>
        <w:drawing>
          <wp:inline distT="0" distB="0" distL="0" distR="0" wp14:anchorId="33182E4D" wp14:editId="7C856D9C">
            <wp:extent cx="3959911" cy="3311318"/>
            <wp:effectExtent l="19050" t="19050" r="21590" b="22860"/>
            <wp:docPr id="12" name="Picture 12" descr="Screenshot showing the home screen of the VM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2IoT13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84926" cy="3332236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1BF05C0C" w14:textId="77777777" w:rsidR="00B1661C" w:rsidRPr="00341224" w:rsidRDefault="00B1661C" w:rsidP="00B1661C">
      <w:pPr>
        <w:pStyle w:val="SubStepAlpha"/>
        <w:numPr>
          <w:ilvl w:val="0"/>
          <w:numId w:val="0"/>
        </w:numPr>
        <w:ind w:left="360"/>
        <w:jc w:val="center"/>
        <w:rPr>
          <w:rFonts w:cs="Arial"/>
          <w:szCs w:val="20"/>
        </w:rPr>
      </w:pPr>
    </w:p>
    <w:p w14:paraId="78DD0608" w14:textId="2752B08B" w:rsidR="00602B7B" w:rsidRDefault="008A1BC6" w:rsidP="000C3BF9">
      <w:pPr>
        <w:pStyle w:val="StepHead"/>
        <w:tabs>
          <w:tab w:val="clear" w:pos="864"/>
        </w:tabs>
      </w:pPr>
      <w:r>
        <w:t xml:space="preserve">Navegue hasta el directorio de documentos del usuario </w:t>
      </w:r>
    </w:p>
    <w:p w14:paraId="7851AF92" w14:textId="410E81B9" w:rsidR="00750F8E" w:rsidRDefault="008A1BC6" w:rsidP="008A1BC6">
      <w:pPr>
        <w:pStyle w:val="SubStepAlpha"/>
      </w:pPr>
      <w:r>
        <w:t xml:space="preserve">Para acceder a la interfaz de línea de comandos, haga clic en </w:t>
      </w:r>
      <w:proofErr w:type="spellStart"/>
      <w:r>
        <w:rPr>
          <w:b/>
        </w:rPr>
        <w:t>Application</w:t>
      </w:r>
      <w:proofErr w:type="spellEnd"/>
      <w:r>
        <w:t xml:space="preserve"> (Aplicación) en la barra de menús y elija </w:t>
      </w:r>
      <w:r>
        <w:rPr>
          <w:b/>
        </w:rPr>
        <w:t>Terminal</w:t>
      </w:r>
      <w:r>
        <w:t>.</w:t>
      </w:r>
    </w:p>
    <w:p w14:paraId="2A4B8A08" w14:textId="374A2565" w:rsidR="008A1BC6" w:rsidRPr="009E4A45" w:rsidRDefault="008A1BC6" w:rsidP="008A1BC6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328954BB" wp14:editId="34FB4D6A">
            <wp:extent cx="4296057" cy="1311492"/>
            <wp:effectExtent l="19050" t="19050" r="9525" b="22225"/>
            <wp:docPr id="13" name="Picture 13" descr="Screenshot showing the terminal window and the IoT_user@localhost ~]$ promp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2IoT15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37059" cy="1324009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3410811E" w14:textId="6810C766" w:rsidR="000E4294" w:rsidRDefault="008A1BC6" w:rsidP="0067314A">
      <w:pPr>
        <w:pStyle w:val="SubStepAlpha"/>
      </w:pPr>
      <w:r>
        <w:t xml:space="preserve">Utilice el comando </w:t>
      </w:r>
      <w:proofErr w:type="spellStart"/>
      <w:r>
        <w:rPr>
          <w:b/>
        </w:rPr>
        <w:t>pwd</w:t>
      </w:r>
      <w:proofErr w:type="spellEnd"/>
      <w:r>
        <w:t xml:space="preserve"> para ver el directorio actual.</w:t>
      </w:r>
    </w:p>
    <w:p w14:paraId="0BE213A2" w14:textId="3CF70ABB" w:rsidR="00A80BF2" w:rsidRDefault="008A1BC6" w:rsidP="00A80BF2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6C637435" wp14:editId="38C1FC60">
            <wp:extent cx="4117505" cy="1115580"/>
            <wp:effectExtent l="19050" t="19050" r="16510" b="27940"/>
            <wp:docPr id="15" name="Picture 15" descr="Screenshot showing the  pwd command resul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2IoT16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47101" cy="1123599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743F6B16" w14:textId="77777777" w:rsidR="001C1BB4" w:rsidRDefault="001C1BB4" w:rsidP="00A80BF2">
      <w:pPr>
        <w:pStyle w:val="SubStepAlpha"/>
        <w:numPr>
          <w:ilvl w:val="0"/>
          <w:numId w:val="0"/>
        </w:numPr>
        <w:ind w:left="360"/>
        <w:jc w:val="center"/>
      </w:pPr>
    </w:p>
    <w:p w14:paraId="127EFF61" w14:textId="5C21640C" w:rsidR="00A80BF2" w:rsidRDefault="001C1BB4" w:rsidP="000C3BF9">
      <w:pPr>
        <w:pStyle w:val="SubStepAlpha"/>
        <w:keepNext/>
        <w:keepLines/>
        <w:ind w:left="714" w:hanging="357"/>
      </w:pPr>
      <w:r>
        <w:lastRenderedPageBreak/>
        <w:t xml:space="preserve">Utilice el comando </w:t>
      </w:r>
      <w:proofErr w:type="spellStart"/>
      <w:r>
        <w:rPr>
          <w:b/>
        </w:rPr>
        <w:t>ls</w:t>
      </w:r>
      <w:proofErr w:type="spellEnd"/>
      <w:r>
        <w:t xml:space="preserve"> para ver la lista de contenido en el directorio actual. Utilice el comando </w:t>
      </w:r>
      <w:proofErr w:type="spellStart"/>
      <w:r>
        <w:rPr>
          <w:b/>
        </w:rPr>
        <w:t>ls</w:t>
      </w:r>
      <w:proofErr w:type="spellEnd"/>
      <w:r>
        <w:t xml:space="preserve"> con la opción </w:t>
      </w:r>
      <w:r>
        <w:rPr>
          <w:b/>
        </w:rPr>
        <w:t>-I</w:t>
      </w:r>
      <w:r>
        <w:t xml:space="preserve"> para ver información detallada sobre el contenido.</w:t>
      </w:r>
    </w:p>
    <w:p w14:paraId="65B790F3" w14:textId="485A03EC" w:rsidR="00954CFB" w:rsidRDefault="001C1BB4" w:rsidP="00954CFB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40554E93" wp14:editId="23CB426C">
            <wp:extent cx="3615089" cy="1628605"/>
            <wp:effectExtent l="19050" t="19050" r="23495" b="10160"/>
            <wp:docPr id="18" name="Picture 18" descr="Screenshot showing the result of the ls command and the ls -l comma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2IoT17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5089" cy="162860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71FE29B8" w14:textId="77777777" w:rsidR="00954CFB" w:rsidRDefault="00954CFB" w:rsidP="00954CFB">
      <w:pPr>
        <w:pStyle w:val="SubStepAlpha"/>
        <w:numPr>
          <w:ilvl w:val="0"/>
          <w:numId w:val="0"/>
        </w:numPr>
        <w:ind w:left="360"/>
        <w:jc w:val="center"/>
      </w:pPr>
    </w:p>
    <w:p w14:paraId="6597047D" w14:textId="7134A531" w:rsidR="00954CFB" w:rsidRDefault="001C1BB4" w:rsidP="0067314A">
      <w:pPr>
        <w:pStyle w:val="SubStepAlpha"/>
      </w:pPr>
      <w:r>
        <w:t xml:space="preserve">Utilice el comando </w:t>
      </w:r>
      <w:r>
        <w:rPr>
          <w:b/>
        </w:rPr>
        <w:t xml:space="preserve">cd </w:t>
      </w:r>
      <w:proofErr w:type="spellStart"/>
      <w:r>
        <w:rPr>
          <w:b/>
        </w:rPr>
        <w:t>Documents</w:t>
      </w:r>
      <w:proofErr w:type="spellEnd"/>
      <w:r>
        <w:t xml:space="preserve"> para cambiar el directorio al directorio /home/</w:t>
      </w:r>
      <w:proofErr w:type="spellStart"/>
      <w:r>
        <w:t>IoT_user</w:t>
      </w:r>
      <w:proofErr w:type="spellEnd"/>
      <w:r>
        <w:t>/</w:t>
      </w:r>
      <w:proofErr w:type="spellStart"/>
      <w:r>
        <w:t>Documents</w:t>
      </w:r>
      <w:proofErr w:type="spellEnd"/>
      <w:r>
        <w:t xml:space="preserve">. Verifique mediante el comando </w:t>
      </w:r>
      <w:proofErr w:type="spellStart"/>
      <w:r>
        <w:rPr>
          <w:b/>
        </w:rPr>
        <w:t>pwd</w:t>
      </w:r>
      <w:proofErr w:type="spellEnd"/>
      <w:r>
        <w:t>.</w:t>
      </w:r>
    </w:p>
    <w:p w14:paraId="7AF8566D" w14:textId="47FDFA74" w:rsidR="00954CFB" w:rsidRDefault="001C1BB4" w:rsidP="00954CFB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757E0E47" wp14:editId="7C90E9DE">
            <wp:extent cx="4977799" cy="1355029"/>
            <wp:effectExtent l="19050" t="19050" r="13335" b="17145"/>
            <wp:docPr id="19" name="Picture 19" descr="Screenshot showing the results of using the cd Documents command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vm2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5958" cy="1359972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5FC53BCE" w14:textId="77777777" w:rsidR="00954CFB" w:rsidRDefault="00954CFB" w:rsidP="00954CFB">
      <w:pPr>
        <w:pStyle w:val="SubStepAlpha"/>
        <w:numPr>
          <w:ilvl w:val="0"/>
          <w:numId w:val="0"/>
        </w:numPr>
        <w:ind w:left="360"/>
      </w:pPr>
    </w:p>
    <w:p w14:paraId="7B1D036C" w14:textId="017A3657" w:rsidR="00954CFB" w:rsidRDefault="001C1BB4" w:rsidP="001C1BB4">
      <w:pPr>
        <w:pStyle w:val="SubStepAlpha"/>
      </w:pPr>
      <w:r>
        <w:t xml:space="preserve">Para verificar la versión de </w:t>
      </w:r>
      <w:proofErr w:type="spellStart"/>
      <w:r>
        <w:t>Python</w:t>
      </w:r>
      <w:proofErr w:type="spellEnd"/>
      <w:r>
        <w:t xml:space="preserve"> instalada en la VM, emita el comando </w:t>
      </w:r>
      <w:r>
        <w:rPr>
          <w:b/>
        </w:rPr>
        <w:t>python3 --</w:t>
      </w:r>
      <w:proofErr w:type="spellStart"/>
      <w:r>
        <w:rPr>
          <w:b/>
        </w:rPr>
        <w:t>version</w:t>
      </w:r>
      <w:proofErr w:type="spellEnd"/>
      <w:r>
        <w:t>.</w:t>
      </w:r>
    </w:p>
    <w:p w14:paraId="495A9BCD" w14:textId="5064B54E" w:rsidR="00FB7AE6" w:rsidRDefault="00A72A4D" w:rsidP="00FB7AE6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428C4508" wp14:editId="4805DA76">
            <wp:extent cx="4517893" cy="1040137"/>
            <wp:effectExtent l="19050" t="19050" r="16510" b="26670"/>
            <wp:docPr id="29" name="Picture 29" descr="Screenshot showing the results of using the python3 --version command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vm3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44260" cy="1046207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1D9995D1" w14:textId="287344DF" w:rsidR="00637BC2" w:rsidRDefault="00637BC2" w:rsidP="00746B51">
      <w:pPr>
        <w:pStyle w:val="SubStepAlpha"/>
        <w:numPr>
          <w:ilvl w:val="0"/>
          <w:numId w:val="0"/>
        </w:numPr>
      </w:pPr>
    </w:p>
    <w:p w14:paraId="0275F2DD" w14:textId="6B8A3143" w:rsidR="009C0D8D" w:rsidRDefault="00746B51" w:rsidP="000C3BF9">
      <w:pPr>
        <w:pStyle w:val="PartHead"/>
      </w:pPr>
      <w:r>
        <w:t xml:space="preserve">Aspectos básicos de </w:t>
      </w:r>
      <w:proofErr w:type="spellStart"/>
      <w:r>
        <w:t>Python</w:t>
      </w:r>
      <w:proofErr w:type="spellEnd"/>
    </w:p>
    <w:p w14:paraId="06680618" w14:textId="08080B96" w:rsidR="000D2A09" w:rsidRPr="000D2A09" w:rsidRDefault="000D2A09" w:rsidP="000D2A09">
      <w:pPr>
        <w:pStyle w:val="BodyTextL25"/>
      </w:pPr>
      <w:r>
        <w:t xml:space="preserve">En la parte 2, aprenderá algunos tipos de programación básica de </w:t>
      </w:r>
      <w:proofErr w:type="spellStart"/>
      <w:r>
        <w:t>Python</w:t>
      </w:r>
      <w:proofErr w:type="spellEnd"/>
      <w:r>
        <w:t xml:space="preserve"> y realizará ejercicios sobre esto.</w:t>
      </w:r>
    </w:p>
    <w:p w14:paraId="01F2BDDD" w14:textId="0E38AB2A" w:rsidR="00842A0D" w:rsidRDefault="00746B51" w:rsidP="000C3BF9">
      <w:pPr>
        <w:pStyle w:val="StepHead"/>
        <w:tabs>
          <w:tab w:val="clear" w:pos="864"/>
        </w:tabs>
      </w:pPr>
      <w:r>
        <w:t xml:space="preserve">Programación de </w:t>
      </w:r>
      <w:proofErr w:type="spellStart"/>
      <w:r>
        <w:t>Python</w:t>
      </w:r>
      <w:proofErr w:type="spellEnd"/>
      <w:r>
        <w:t xml:space="preserve"> en el intérprete interactivo.</w:t>
      </w:r>
    </w:p>
    <w:p w14:paraId="586A75E4" w14:textId="2DB18499" w:rsidR="00210491" w:rsidRPr="001B251F" w:rsidRDefault="00746B51" w:rsidP="0067314A">
      <w:pPr>
        <w:pStyle w:val="BodyTextL25"/>
      </w:pPr>
      <w:r>
        <w:t xml:space="preserve">Como lenguaje interpretado, los comandos de </w:t>
      </w:r>
      <w:proofErr w:type="spellStart"/>
      <w:r>
        <w:t>Python</w:t>
      </w:r>
      <w:proofErr w:type="spellEnd"/>
      <w:r>
        <w:t xml:space="preserve"> se pueden emitir en un intérprete interactivo.</w:t>
      </w:r>
    </w:p>
    <w:p w14:paraId="07399BEC" w14:textId="59D5F4EE" w:rsidR="00376FA4" w:rsidRDefault="00A37902" w:rsidP="00757F31">
      <w:pPr>
        <w:pStyle w:val="SubStepAlpha"/>
        <w:keepNext/>
      </w:pPr>
      <w:r>
        <w:lastRenderedPageBreak/>
        <w:t xml:space="preserve">Utilice el </w:t>
      </w:r>
      <w:r>
        <w:rPr>
          <w:b/>
        </w:rPr>
        <w:t>comando python3</w:t>
      </w:r>
      <w:r>
        <w:t xml:space="preserve"> para iniciar el intérprete de </w:t>
      </w:r>
      <w:proofErr w:type="spellStart"/>
      <w:r>
        <w:t>Python</w:t>
      </w:r>
      <w:proofErr w:type="spellEnd"/>
      <w:r>
        <w:t>.</w:t>
      </w:r>
    </w:p>
    <w:p w14:paraId="162DC3F5" w14:textId="62DA82B5" w:rsidR="00A37902" w:rsidRDefault="00A37902" w:rsidP="00A37902">
      <w:pPr>
        <w:pStyle w:val="SubStepAlpha"/>
        <w:keepNext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73D55023" wp14:editId="36805A1D">
            <wp:extent cx="4258182" cy="1467509"/>
            <wp:effectExtent l="19050" t="19050" r="28575" b="18415"/>
            <wp:docPr id="30" name="Picture 30" descr="Screenshot showing the results of using the python3 command to start the python interpreter.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ython1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0097" cy="1485401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740EA811" w14:textId="55466473" w:rsidR="00376FA4" w:rsidRDefault="00A37902" w:rsidP="00FE4839">
      <w:pPr>
        <w:pStyle w:val="SubStepAlpha"/>
      </w:pPr>
      <w:r>
        <w:t>Realice los cálculos.</w:t>
      </w:r>
    </w:p>
    <w:p w14:paraId="40648A48" w14:textId="12F71CE1" w:rsidR="00A37902" w:rsidRDefault="001E2E8E" w:rsidP="001E2E8E">
      <w:pPr>
        <w:pStyle w:val="SubStepAlpha"/>
        <w:numPr>
          <w:ilvl w:val="0"/>
          <w:numId w:val="0"/>
        </w:numPr>
        <w:spacing w:before="0" w:after="0"/>
        <w:ind w:left="1440"/>
      </w:pPr>
      <w:r>
        <w:rPr>
          <w:rFonts w:ascii="Courier New" w:hAnsi="Courier New"/>
        </w:rPr>
        <w:t>&gt;&gt;&gt;</w:t>
      </w:r>
      <w:r>
        <w:t xml:space="preserve"> </w:t>
      </w:r>
      <w:r>
        <w:rPr>
          <w:b/>
        </w:rPr>
        <w:t>1 + 2</w:t>
      </w:r>
    </w:p>
    <w:p w14:paraId="2D1BA334" w14:textId="702D1090" w:rsidR="001E2E8E" w:rsidRPr="001E2E8E" w:rsidRDefault="001E2E8E" w:rsidP="001E2E8E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>3</w:t>
      </w:r>
    </w:p>
    <w:p w14:paraId="1850D5F7" w14:textId="613F27F4" w:rsidR="001E2E8E" w:rsidRDefault="001E2E8E" w:rsidP="001E2E8E">
      <w:pPr>
        <w:pStyle w:val="SubStepAlpha"/>
        <w:numPr>
          <w:ilvl w:val="0"/>
          <w:numId w:val="0"/>
        </w:numPr>
        <w:spacing w:before="0" w:after="0"/>
        <w:ind w:left="1440"/>
      </w:pPr>
      <w:r>
        <w:rPr>
          <w:rFonts w:ascii="Courier New" w:hAnsi="Courier New"/>
        </w:rPr>
        <w:t>&gt;&gt;&gt;</w:t>
      </w:r>
      <w:r>
        <w:t xml:space="preserve"> </w:t>
      </w:r>
      <w:r>
        <w:rPr>
          <w:b/>
        </w:rPr>
        <w:t>2 * 4</w:t>
      </w:r>
    </w:p>
    <w:p w14:paraId="4EEC9554" w14:textId="0929E5AC" w:rsidR="001E2E8E" w:rsidRPr="001E2E8E" w:rsidRDefault="001E2E8E" w:rsidP="001E2E8E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>8</w:t>
      </w:r>
    </w:p>
    <w:p w14:paraId="6529A19D" w14:textId="6FF6260F" w:rsidR="001E2E8E" w:rsidRDefault="001E2E8E" w:rsidP="001E2E8E">
      <w:pPr>
        <w:pStyle w:val="SubStepAlpha"/>
        <w:numPr>
          <w:ilvl w:val="0"/>
          <w:numId w:val="0"/>
        </w:numPr>
        <w:spacing w:before="0" w:after="0"/>
        <w:ind w:left="1440"/>
      </w:pPr>
      <w:r>
        <w:rPr>
          <w:rFonts w:ascii="Courier New" w:hAnsi="Courier New"/>
        </w:rPr>
        <w:t>&gt;&gt;&gt;</w:t>
      </w:r>
      <w:r>
        <w:t xml:space="preserve"> </w:t>
      </w:r>
      <w:r>
        <w:rPr>
          <w:b/>
        </w:rPr>
        <w:t>6 / 2</w:t>
      </w:r>
    </w:p>
    <w:p w14:paraId="511F10F3" w14:textId="5B00A30E" w:rsidR="001E2E8E" w:rsidRPr="001E2E8E" w:rsidRDefault="001E2E8E" w:rsidP="001E2E8E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>3.0</w:t>
      </w:r>
    </w:p>
    <w:p w14:paraId="2FDA0BBA" w14:textId="21CA07DF" w:rsidR="001E2E8E" w:rsidRDefault="001E2E8E" w:rsidP="001E2E8E">
      <w:pPr>
        <w:pStyle w:val="SubStepAlpha"/>
        <w:numPr>
          <w:ilvl w:val="0"/>
          <w:numId w:val="0"/>
        </w:numPr>
        <w:spacing w:before="0" w:after="0"/>
        <w:ind w:left="1440"/>
      </w:pPr>
      <w:r>
        <w:rPr>
          <w:rFonts w:ascii="Courier New" w:hAnsi="Courier New"/>
        </w:rPr>
        <w:t>&gt;&gt;&gt;</w:t>
      </w:r>
      <w:r>
        <w:t xml:space="preserve"> </w:t>
      </w:r>
    </w:p>
    <w:p w14:paraId="316674FC" w14:textId="088879E1" w:rsidR="00A37902" w:rsidRDefault="00A37902" w:rsidP="00FE4839">
      <w:pPr>
        <w:pStyle w:val="SubStepAlpha"/>
      </w:pPr>
      <w:r>
        <w:t>Escriba una cadena de texto.</w:t>
      </w:r>
    </w:p>
    <w:p w14:paraId="7572D3A0" w14:textId="12A8EC48" w:rsidR="001E2E8E" w:rsidRDefault="001E2E8E" w:rsidP="001E2E8E">
      <w:pPr>
        <w:pStyle w:val="SubStepAlpha"/>
        <w:numPr>
          <w:ilvl w:val="0"/>
          <w:numId w:val="0"/>
        </w:numPr>
        <w:spacing w:before="0" w:after="0"/>
        <w:ind w:left="1440"/>
      </w:pPr>
      <w:r>
        <w:rPr>
          <w:rFonts w:ascii="Courier New" w:hAnsi="Courier New"/>
        </w:rPr>
        <w:t>&gt;&gt;&gt;</w:t>
      </w:r>
      <w:r>
        <w:t xml:space="preserve"> </w:t>
      </w:r>
      <w:r>
        <w:rPr>
          <w:b/>
        </w:rPr>
        <w:t>“¿Cómo está?”</w:t>
      </w:r>
    </w:p>
    <w:p w14:paraId="757D4A43" w14:textId="290CCB3A" w:rsidR="001E2E8E" w:rsidRPr="001E2E8E" w:rsidRDefault="001E2E8E" w:rsidP="001E2E8E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>‘¿Cómo está?’</w:t>
      </w:r>
    </w:p>
    <w:p w14:paraId="6ADD4483" w14:textId="459A4AA1" w:rsidR="001E2E8E" w:rsidRPr="001E2E8E" w:rsidRDefault="001E2E8E" w:rsidP="001E2E8E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>&gt;&gt;&gt;</w:t>
      </w:r>
    </w:p>
    <w:p w14:paraId="512D9A36" w14:textId="37B14133" w:rsidR="001E2E8E" w:rsidRDefault="001E2E8E" w:rsidP="00FE4839">
      <w:pPr>
        <w:pStyle w:val="SubStepAlpha"/>
      </w:pPr>
      <w:r>
        <w:t xml:space="preserve">Utilice el comando </w:t>
      </w:r>
      <w:proofErr w:type="spellStart"/>
      <w:proofErr w:type="gramStart"/>
      <w:r>
        <w:t>type</w:t>
      </w:r>
      <w:proofErr w:type="spellEnd"/>
      <w:r>
        <w:t>(</w:t>
      </w:r>
      <w:proofErr w:type="gramEnd"/>
      <w:r>
        <w:t xml:space="preserve">) para determinar el tipo de datos básico: </w:t>
      </w:r>
      <w:proofErr w:type="spellStart"/>
      <w:r>
        <w:t>int</w:t>
      </w:r>
      <w:proofErr w:type="spellEnd"/>
      <w:r>
        <w:t xml:space="preserve">, </w:t>
      </w:r>
      <w:proofErr w:type="spellStart"/>
      <w:r>
        <w:t>float</w:t>
      </w:r>
      <w:proofErr w:type="spellEnd"/>
      <w:r>
        <w:t xml:space="preserve">, </w:t>
      </w:r>
      <w:proofErr w:type="spellStart"/>
      <w:r>
        <w:t>string</w:t>
      </w:r>
      <w:proofErr w:type="spellEnd"/>
      <w:r>
        <w:t>, Booleano.</w:t>
      </w:r>
    </w:p>
    <w:p w14:paraId="0FE53E4B" w14:textId="71A1C408" w:rsidR="003429D1" w:rsidRPr="00195D1A" w:rsidRDefault="003429D1" w:rsidP="003429D1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  <w:lang w:val="en-US"/>
        </w:rPr>
      </w:pPr>
      <w:r w:rsidRPr="00195D1A">
        <w:rPr>
          <w:rFonts w:ascii="Courier New" w:hAnsi="Courier New"/>
          <w:lang w:val="en-US"/>
        </w:rPr>
        <w:t xml:space="preserve">&gt;&gt;&gt; </w:t>
      </w:r>
      <w:proofErr w:type="gramStart"/>
      <w:r w:rsidRPr="00195D1A">
        <w:rPr>
          <w:b/>
          <w:lang w:val="en-US"/>
        </w:rPr>
        <w:t>type(</w:t>
      </w:r>
      <w:proofErr w:type="gramEnd"/>
      <w:r w:rsidRPr="00195D1A">
        <w:rPr>
          <w:b/>
          <w:lang w:val="en-US"/>
        </w:rPr>
        <w:t>65)</w:t>
      </w:r>
    </w:p>
    <w:p w14:paraId="68938BD9" w14:textId="77777777" w:rsidR="003429D1" w:rsidRPr="00195D1A" w:rsidRDefault="003429D1" w:rsidP="003429D1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  <w:lang w:val="en-US"/>
        </w:rPr>
      </w:pPr>
      <w:r w:rsidRPr="00195D1A">
        <w:rPr>
          <w:rFonts w:ascii="Courier New" w:hAnsi="Courier New"/>
          <w:lang w:val="en-US"/>
        </w:rPr>
        <w:t>&lt;</w:t>
      </w:r>
      <w:proofErr w:type="gramStart"/>
      <w:r w:rsidRPr="00195D1A">
        <w:rPr>
          <w:rFonts w:ascii="Courier New" w:hAnsi="Courier New"/>
          <w:lang w:val="en-US"/>
        </w:rPr>
        <w:t>class</w:t>
      </w:r>
      <w:proofErr w:type="gramEnd"/>
      <w:r w:rsidRPr="00195D1A">
        <w:rPr>
          <w:rFonts w:ascii="Courier New" w:hAnsi="Courier New"/>
          <w:lang w:val="en-US"/>
        </w:rPr>
        <w:t xml:space="preserve"> '</w:t>
      </w:r>
      <w:proofErr w:type="spellStart"/>
      <w:r w:rsidRPr="00195D1A">
        <w:rPr>
          <w:rFonts w:ascii="Courier New" w:hAnsi="Courier New"/>
          <w:lang w:val="en-US"/>
        </w:rPr>
        <w:t>int</w:t>
      </w:r>
      <w:proofErr w:type="spellEnd"/>
      <w:r w:rsidRPr="00195D1A">
        <w:rPr>
          <w:rFonts w:ascii="Courier New" w:hAnsi="Courier New"/>
          <w:lang w:val="en-US"/>
        </w:rPr>
        <w:t>'&gt;</w:t>
      </w:r>
    </w:p>
    <w:p w14:paraId="7F690468" w14:textId="6C5D10AC" w:rsidR="003429D1" w:rsidRPr="00195D1A" w:rsidRDefault="003429D1" w:rsidP="003429D1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  <w:lang w:val="en-US"/>
        </w:rPr>
      </w:pPr>
      <w:r w:rsidRPr="00195D1A">
        <w:rPr>
          <w:rFonts w:ascii="Courier New" w:hAnsi="Courier New"/>
          <w:lang w:val="en-US"/>
        </w:rPr>
        <w:t xml:space="preserve">&gt;&gt;&gt; </w:t>
      </w:r>
      <w:proofErr w:type="gramStart"/>
      <w:r w:rsidRPr="00195D1A">
        <w:rPr>
          <w:b/>
          <w:lang w:val="en-US"/>
        </w:rPr>
        <w:t>type(</w:t>
      </w:r>
      <w:proofErr w:type="gramEnd"/>
      <w:r w:rsidRPr="00195D1A">
        <w:rPr>
          <w:b/>
          <w:lang w:val="en-US"/>
        </w:rPr>
        <w:t>45.6)</w:t>
      </w:r>
    </w:p>
    <w:p w14:paraId="7ADAFE4B" w14:textId="77777777" w:rsidR="003429D1" w:rsidRPr="00195D1A" w:rsidRDefault="003429D1" w:rsidP="003429D1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  <w:lang w:val="en-US"/>
        </w:rPr>
      </w:pPr>
      <w:r w:rsidRPr="00195D1A">
        <w:rPr>
          <w:rFonts w:ascii="Courier New" w:hAnsi="Courier New"/>
          <w:lang w:val="en-US"/>
        </w:rPr>
        <w:t>&lt;</w:t>
      </w:r>
      <w:proofErr w:type="gramStart"/>
      <w:r w:rsidRPr="00195D1A">
        <w:rPr>
          <w:rFonts w:ascii="Courier New" w:hAnsi="Courier New"/>
          <w:lang w:val="en-US"/>
        </w:rPr>
        <w:t>class</w:t>
      </w:r>
      <w:proofErr w:type="gramEnd"/>
      <w:r w:rsidRPr="00195D1A">
        <w:rPr>
          <w:rFonts w:ascii="Courier New" w:hAnsi="Courier New"/>
          <w:lang w:val="en-US"/>
        </w:rPr>
        <w:t xml:space="preserve"> 'float'&gt;</w:t>
      </w:r>
    </w:p>
    <w:p w14:paraId="3E5A6E78" w14:textId="77777777" w:rsidR="003429D1" w:rsidRPr="00195D1A" w:rsidRDefault="003429D1" w:rsidP="003429D1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  <w:lang w:val="en-US"/>
        </w:rPr>
      </w:pPr>
      <w:r w:rsidRPr="00195D1A">
        <w:rPr>
          <w:rFonts w:ascii="Courier New" w:hAnsi="Courier New"/>
          <w:lang w:val="en-US"/>
        </w:rPr>
        <w:t xml:space="preserve">&gt;&gt;&gt; </w:t>
      </w:r>
      <w:proofErr w:type="gramStart"/>
      <w:r w:rsidRPr="00195D1A">
        <w:rPr>
          <w:b/>
          <w:lang w:val="en-US"/>
        </w:rPr>
        <w:t>type(</w:t>
      </w:r>
      <w:proofErr w:type="gramEnd"/>
      <w:r w:rsidRPr="00195D1A">
        <w:rPr>
          <w:b/>
          <w:lang w:val="en-US"/>
        </w:rPr>
        <w:t>"¡</w:t>
      </w:r>
      <w:proofErr w:type="spellStart"/>
      <w:r w:rsidRPr="00195D1A">
        <w:rPr>
          <w:b/>
          <w:lang w:val="en-US"/>
        </w:rPr>
        <w:t>Hola</w:t>
      </w:r>
      <w:proofErr w:type="spellEnd"/>
      <w:r w:rsidRPr="00195D1A">
        <w:rPr>
          <w:b/>
          <w:lang w:val="en-US"/>
        </w:rPr>
        <w:t>!")</w:t>
      </w:r>
    </w:p>
    <w:p w14:paraId="1F8B77AF" w14:textId="2E4CC8BD" w:rsidR="00A37902" w:rsidRPr="00195D1A" w:rsidRDefault="003429D1" w:rsidP="003429D1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  <w:lang w:val="en-US"/>
        </w:rPr>
      </w:pPr>
      <w:r w:rsidRPr="00195D1A">
        <w:rPr>
          <w:rFonts w:ascii="Courier New" w:hAnsi="Courier New"/>
          <w:lang w:val="en-US"/>
        </w:rPr>
        <w:t>&lt;</w:t>
      </w:r>
      <w:proofErr w:type="gramStart"/>
      <w:r w:rsidRPr="00195D1A">
        <w:rPr>
          <w:rFonts w:ascii="Courier New" w:hAnsi="Courier New"/>
          <w:lang w:val="en-US"/>
        </w:rPr>
        <w:t>class</w:t>
      </w:r>
      <w:proofErr w:type="gramEnd"/>
      <w:r w:rsidRPr="00195D1A">
        <w:rPr>
          <w:rFonts w:ascii="Courier New" w:hAnsi="Courier New"/>
          <w:lang w:val="en-US"/>
        </w:rPr>
        <w:t xml:space="preserve"> '</w:t>
      </w:r>
      <w:proofErr w:type="spellStart"/>
      <w:r w:rsidRPr="00195D1A">
        <w:rPr>
          <w:rFonts w:ascii="Courier New" w:hAnsi="Courier New"/>
          <w:lang w:val="en-US"/>
        </w:rPr>
        <w:t>str</w:t>
      </w:r>
      <w:proofErr w:type="spellEnd"/>
      <w:r w:rsidRPr="00195D1A">
        <w:rPr>
          <w:rFonts w:ascii="Courier New" w:hAnsi="Courier New"/>
          <w:lang w:val="en-US"/>
        </w:rPr>
        <w:t>'&gt;</w:t>
      </w:r>
    </w:p>
    <w:p w14:paraId="466C5900" w14:textId="77777777" w:rsidR="003429D1" w:rsidRPr="00195D1A" w:rsidRDefault="003429D1" w:rsidP="003429D1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  <w:lang w:val="en-US"/>
        </w:rPr>
      </w:pPr>
      <w:r w:rsidRPr="00195D1A">
        <w:rPr>
          <w:rFonts w:ascii="Courier New" w:hAnsi="Courier New"/>
          <w:lang w:val="en-US"/>
        </w:rPr>
        <w:t xml:space="preserve">&gt;&gt;&gt; </w:t>
      </w:r>
      <w:proofErr w:type="gramStart"/>
      <w:r w:rsidRPr="00195D1A">
        <w:rPr>
          <w:b/>
          <w:lang w:val="en-US"/>
        </w:rPr>
        <w:t>type(</w:t>
      </w:r>
      <w:proofErr w:type="gramEnd"/>
      <w:r w:rsidRPr="00195D1A">
        <w:rPr>
          <w:b/>
          <w:lang w:val="en-US"/>
        </w:rPr>
        <w:t>True)</w:t>
      </w:r>
    </w:p>
    <w:p w14:paraId="459F22B3" w14:textId="77777777" w:rsidR="003429D1" w:rsidRPr="00195D1A" w:rsidRDefault="003429D1" w:rsidP="003429D1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  <w:lang w:val="en-US"/>
        </w:rPr>
      </w:pPr>
      <w:r w:rsidRPr="00195D1A">
        <w:rPr>
          <w:rFonts w:ascii="Courier New" w:hAnsi="Courier New"/>
          <w:lang w:val="en-US"/>
        </w:rPr>
        <w:t>&lt;</w:t>
      </w:r>
      <w:proofErr w:type="gramStart"/>
      <w:r w:rsidRPr="00195D1A">
        <w:rPr>
          <w:rFonts w:ascii="Courier New" w:hAnsi="Courier New"/>
          <w:lang w:val="en-US"/>
        </w:rPr>
        <w:t>class</w:t>
      </w:r>
      <w:proofErr w:type="gramEnd"/>
      <w:r w:rsidRPr="00195D1A">
        <w:rPr>
          <w:rFonts w:ascii="Courier New" w:hAnsi="Courier New"/>
          <w:lang w:val="en-US"/>
        </w:rPr>
        <w:t xml:space="preserve"> '</w:t>
      </w:r>
      <w:proofErr w:type="spellStart"/>
      <w:r w:rsidRPr="00195D1A">
        <w:rPr>
          <w:rFonts w:ascii="Courier New" w:hAnsi="Courier New"/>
          <w:lang w:val="en-US"/>
        </w:rPr>
        <w:t>bool</w:t>
      </w:r>
      <w:proofErr w:type="spellEnd"/>
      <w:r w:rsidRPr="00195D1A">
        <w:rPr>
          <w:rFonts w:ascii="Courier New" w:hAnsi="Courier New"/>
          <w:lang w:val="en-US"/>
        </w:rPr>
        <w:t>'&gt;</w:t>
      </w:r>
    </w:p>
    <w:p w14:paraId="050314BB" w14:textId="77777777" w:rsidR="003429D1" w:rsidRPr="00195D1A" w:rsidRDefault="003429D1" w:rsidP="003429D1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  <w:lang w:val="en-US"/>
        </w:rPr>
      </w:pPr>
      <w:r w:rsidRPr="00195D1A">
        <w:rPr>
          <w:rFonts w:ascii="Courier New" w:hAnsi="Courier New"/>
          <w:lang w:val="en-US"/>
        </w:rPr>
        <w:t xml:space="preserve">&gt;&gt;&gt; </w:t>
      </w:r>
      <w:r w:rsidRPr="00195D1A">
        <w:rPr>
          <w:b/>
          <w:lang w:val="en-US"/>
        </w:rPr>
        <w:t>1&lt;2</w:t>
      </w:r>
    </w:p>
    <w:p w14:paraId="623F0C65" w14:textId="77777777" w:rsidR="003429D1" w:rsidRPr="00195D1A" w:rsidRDefault="003429D1" w:rsidP="003429D1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  <w:lang w:val="en-US"/>
        </w:rPr>
      </w:pPr>
      <w:r w:rsidRPr="00195D1A">
        <w:rPr>
          <w:rFonts w:ascii="Courier New" w:hAnsi="Courier New"/>
          <w:lang w:val="en-US"/>
        </w:rPr>
        <w:t>True</w:t>
      </w:r>
    </w:p>
    <w:p w14:paraId="27CB5CF4" w14:textId="77777777" w:rsidR="003429D1" w:rsidRPr="00195D1A" w:rsidRDefault="003429D1" w:rsidP="003429D1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  <w:lang w:val="en-US"/>
        </w:rPr>
      </w:pPr>
      <w:r w:rsidRPr="00195D1A">
        <w:rPr>
          <w:rFonts w:ascii="Courier New" w:hAnsi="Courier New"/>
          <w:lang w:val="en-US"/>
        </w:rPr>
        <w:t xml:space="preserve">&gt;&gt;&gt; </w:t>
      </w:r>
      <w:r w:rsidRPr="00195D1A">
        <w:rPr>
          <w:b/>
          <w:lang w:val="en-US"/>
        </w:rPr>
        <w:t>1&lt;1</w:t>
      </w:r>
    </w:p>
    <w:p w14:paraId="3FB9C373" w14:textId="77777777" w:rsidR="003429D1" w:rsidRPr="00195D1A" w:rsidRDefault="003429D1" w:rsidP="003429D1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  <w:lang w:val="en-US"/>
        </w:rPr>
      </w:pPr>
      <w:r w:rsidRPr="00195D1A">
        <w:rPr>
          <w:rFonts w:ascii="Courier New" w:hAnsi="Courier New"/>
          <w:lang w:val="en-US"/>
        </w:rPr>
        <w:t>False</w:t>
      </w:r>
    </w:p>
    <w:p w14:paraId="548BDF34" w14:textId="77777777" w:rsidR="003429D1" w:rsidRPr="00195D1A" w:rsidRDefault="003429D1" w:rsidP="003429D1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  <w:lang w:val="en-US"/>
        </w:rPr>
      </w:pPr>
      <w:r w:rsidRPr="00195D1A">
        <w:rPr>
          <w:rFonts w:ascii="Courier New" w:hAnsi="Courier New"/>
          <w:lang w:val="en-US"/>
        </w:rPr>
        <w:t xml:space="preserve">&gt;&gt;&gt; </w:t>
      </w:r>
      <w:r w:rsidRPr="00195D1A">
        <w:rPr>
          <w:b/>
          <w:lang w:val="en-US"/>
        </w:rPr>
        <w:t>1==1</w:t>
      </w:r>
    </w:p>
    <w:p w14:paraId="14FEB239" w14:textId="77777777" w:rsidR="003429D1" w:rsidRPr="00195D1A" w:rsidRDefault="003429D1" w:rsidP="003429D1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  <w:lang w:val="en-US"/>
        </w:rPr>
      </w:pPr>
      <w:r w:rsidRPr="00195D1A">
        <w:rPr>
          <w:rFonts w:ascii="Courier New" w:hAnsi="Courier New"/>
          <w:lang w:val="en-US"/>
        </w:rPr>
        <w:t>True</w:t>
      </w:r>
    </w:p>
    <w:p w14:paraId="0A07F081" w14:textId="77777777" w:rsidR="003429D1" w:rsidRPr="00195D1A" w:rsidRDefault="003429D1" w:rsidP="003429D1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  <w:lang w:val="en-US"/>
        </w:rPr>
      </w:pPr>
      <w:r w:rsidRPr="00195D1A">
        <w:rPr>
          <w:rFonts w:ascii="Courier New" w:hAnsi="Courier New"/>
          <w:lang w:val="en-US"/>
        </w:rPr>
        <w:t xml:space="preserve">&gt;&gt;&gt; </w:t>
      </w:r>
      <w:r w:rsidRPr="00195D1A">
        <w:rPr>
          <w:b/>
          <w:lang w:val="en-US"/>
        </w:rPr>
        <w:t>1&gt;=1</w:t>
      </w:r>
    </w:p>
    <w:p w14:paraId="250AA890" w14:textId="6DA23663" w:rsidR="003429D1" w:rsidRDefault="003429D1" w:rsidP="003429D1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>True</w:t>
      </w:r>
    </w:p>
    <w:p w14:paraId="4E087350" w14:textId="353CB4D5" w:rsidR="002F5046" w:rsidRPr="003429D1" w:rsidRDefault="002F5046" w:rsidP="003429D1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>&gt;&gt;&gt;</w:t>
      </w:r>
    </w:p>
    <w:p w14:paraId="58565120" w14:textId="48AD691F" w:rsidR="00A37902" w:rsidRDefault="003429D1" w:rsidP="00FE4839">
      <w:pPr>
        <w:pStyle w:val="SubStepAlpha"/>
      </w:pPr>
      <w:r>
        <w:t>Cree una variable.</w:t>
      </w:r>
    </w:p>
    <w:p w14:paraId="57BC9DE3" w14:textId="77777777" w:rsidR="003429D1" w:rsidRPr="003429D1" w:rsidRDefault="003429D1" w:rsidP="003429D1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 xml:space="preserve">&gt;&gt;&gt; </w:t>
      </w:r>
      <w:r>
        <w:rPr>
          <w:b/>
        </w:rPr>
        <w:t>x=3</w:t>
      </w:r>
    </w:p>
    <w:p w14:paraId="7A0203C6" w14:textId="77777777" w:rsidR="003429D1" w:rsidRPr="003429D1" w:rsidRDefault="003429D1" w:rsidP="003429D1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 xml:space="preserve">&gt;&gt;&gt; </w:t>
      </w:r>
      <w:proofErr w:type="gramStart"/>
      <w:r>
        <w:rPr>
          <w:b/>
        </w:rPr>
        <w:t>x*</w:t>
      </w:r>
      <w:proofErr w:type="gramEnd"/>
      <w:r>
        <w:rPr>
          <w:b/>
        </w:rPr>
        <w:t>5</w:t>
      </w:r>
    </w:p>
    <w:p w14:paraId="3A57BBDD" w14:textId="77777777" w:rsidR="003429D1" w:rsidRPr="003429D1" w:rsidRDefault="003429D1" w:rsidP="003429D1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>15</w:t>
      </w:r>
    </w:p>
    <w:p w14:paraId="52CEEDB8" w14:textId="77777777" w:rsidR="003429D1" w:rsidRPr="003429D1" w:rsidRDefault="003429D1" w:rsidP="003429D1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 xml:space="preserve">&gt;&gt;&gt; </w:t>
      </w:r>
      <w:r>
        <w:rPr>
          <w:b/>
        </w:rPr>
        <w:t>"¡Bien!"*x</w:t>
      </w:r>
    </w:p>
    <w:p w14:paraId="43153711" w14:textId="67827CEA" w:rsidR="003429D1" w:rsidRDefault="003429D1" w:rsidP="003429D1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>'¡Bien</w:t>
      </w:r>
      <w:proofErr w:type="gramStart"/>
      <w:r>
        <w:rPr>
          <w:rFonts w:ascii="Courier New" w:hAnsi="Courier New"/>
        </w:rPr>
        <w:t>!¡</w:t>
      </w:r>
      <w:proofErr w:type="gramEnd"/>
      <w:r>
        <w:rPr>
          <w:rFonts w:ascii="Courier New" w:hAnsi="Courier New"/>
        </w:rPr>
        <w:t>Bien!¡Bien!'</w:t>
      </w:r>
    </w:p>
    <w:p w14:paraId="74F21103" w14:textId="0583A4CB" w:rsidR="002F5046" w:rsidRPr="003429D1" w:rsidRDefault="002F5046" w:rsidP="003429D1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>&gt;&gt;&gt;</w:t>
      </w:r>
    </w:p>
    <w:p w14:paraId="347E207A" w14:textId="6E35864D" w:rsidR="00A37902" w:rsidRDefault="00A47139" w:rsidP="000F3ED9">
      <w:pPr>
        <w:pStyle w:val="SubStepAlpha"/>
        <w:keepNext/>
        <w:keepLines/>
        <w:ind w:left="714" w:hanging="357"/>
      </w:pPr>
      <w:r>
        <w:lastRenderedPageBreak/>
        <w:t>Combine varias cadenas e introdúzcalas en una sola.</w:t>
      </w:r>
    </w:p>
    <w:p w14:paraId="181527EB" w14:textId="77777777" w:rsidR="002F5046" w:rsidRPr="00195D1A" w:rsidRDefault="002F5046" w:rsidP="002F5046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  <w:lang w:val="en-US"/>
        </w:rPr>
      </w:pPr>
      <w:r w:rsidRPr="00195D1A">
        <w:rPr>
          <w:rFonts w:ascii="Courier New" w:hAnsi="Courier New"/>
          <w:lang w:val="en-US"/>
        </w:rPr>
        <w:t xml:space="preserve">&gt;&gt;&gt; </w:t>
      </w:r>
      <w:r w:rsidRPr="00195D1A">
        <w:rPr>
          <w:b/>
          <w:lang w:val="en-US"/>
        </w:rPr>
        <w:t>str1="Cisco"</w:t>
      </w:r>
    </w:p>
    <w:p w14:paraId="7EA914A5" w14:textId="77777777" w:rsidR="002F5046" w:rsidRPr="00195D1A" w:rsidRDefault="002F5046" w:rsidP="002F5046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  <w:lang w:val="en-US"/>
        </w:rPr>
      </w:pPr>
      <w:r w:rsidRPr="00195D1A">
        <w:rPr>
          <w:rFonts w:ascii="Courier New" w:hAnsi="Courier New"/>
          <w:lang w:val="en-US"/>
        </w:rPr>
        <w:t xml:space="preserve">&gt;&gt;&gt; </w:t>
      </w:r>
      <w:r w:rsidRPr="00195D1A">
        <w:rPr>
          <w:b/>
          <w:lang w:val="en-US"/>
        </w:rPr>
        <w:t>str2="Networking"</w:t>
      </w:r>
    </w:p>
    <w:p w14:paraId="3789F993" w14:textId="77777777" w:rsidR="002F5046" w:rsidRPr="00195D1A" w:rsidRDefault="002F5046" w:rsidP="002F5046">
      <w:pPr>
        <w:pStyle w:val="SubStepAlpha"/>
        <w:numPr>
          <w:ilvl w:val="0"/>
          <w:numId w:val="0"/>
        </w:numPr>
        <w:spacing w:before="0" w:after="0"/>
        <w:ind w:left="1440"/>
        <w:rPr>
          <w:b/>
          <w:lang w:val="en-US"/>
        </w:rPr>
      </w:pPr>
      <w:r w:rsidRPr="00195D1A">
        <w:rPr>
          <w:rFonts w:ascii="Courier New" w:hAnsi="Courier New"/>
          <w:lang w:val="en-US"/>
        </w:rPr>
        <w:t xml:space="preserve">&gt;&gt;&gt; </w:t>
      </w:r>
      <w:r w:rsidRPr="00195D1A">
        <w:rPr>
          <w:b/>
          <w:lang w:val="en-US"/>
        </w:rPr>
        <w:t>str3="Academy"</w:t>
      </w:r>
    </w:p>
    <w:p w14:paraId="43384B27" w14:textId="77777777" w:rsidR="002F5046" w:rsidRPr="00195D1A" w:rsidRDefault="002F5046" w:rsidP="002F5046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  <w:lang w:val="en-US"/>
        </w:rPr>
      </w:pPr>
      <w:r w:rsidRPr="00195D1A">
        <w:rPr>
          <w:rFonts w:ascii="Courier New" w:hAnsi="Courier New"/>
          <w:lang w:val="en-US"/>
        </w:rPr>
        <w:t xml:space="preserve">&gt;&gt;&gt; </w:t>
      </w:r>
      <w:r w:rsidRPr="00195D1A">
        <w:rPr>
          <w:b/>
          <w:lang w:val="en-US"/>
        </w:rPr>
        <w:t>space=" "</w:t>
      </w:r>
    </w:p>
    <w:p w14:paraId="61A7ED55" w14:textId="77777777" w:rsidR="002F5046" w:rsidRPr="00195D1A" w:rsidRDefault="002F5046" w:rsidP="002F5046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  <w:lang w:val="en-US"/>
        </w:rPr>
      </w:pPr>
      <w:r w:rsidRPr="00195D1A">
        <w:rPr>
          <w:rFonts w:ascii="Courier New" w:hAnsi="Courier New"/>
          <w:lang w:val="en-US"/>
        </w:rPr>
        <w:t xml:space="preserve">&gt;&gt;&gt; </w:t>
      </w:r>
      <w:proofErr w:type="gramStart"/>
      <w:r w:rsidRPr="00195D1A">
        <w:rPr>
          <w:b/>
          <w:lang w:val="en-US"/>
        </w:rPr>
        <w:t>print(</w:t>
      </w:r>
      <w:proofErr w:type="gramEnd"/>
      <w:r w:rsidRPr="00195D1A">
        <w:rPr>
          <w:b/>
          <w:lang w:val="en-US"/>
        </w:rPr>
        <w:t>str1+space+str2+space+str3)</w:t>
      </w:r>
    </w:p>
    <w:p w14:paraId="0248D1BD" w14:textId="77777777" w:rsidR="002F5046" w:rsidRPr="002F5046" w:rsidRDefault="002F5046" w:rsidP="002F5046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 xml:space="preserve">Cisco </w:t>
      </w:r>
      <w:proofErr w:type="spellStart"/>
      <w:r>
        <w:rPr>
          <w:rFonts w:ascii="Courier New" w:hAnsi="Courier New"/>
        </w:rPr>
        <w:t>Networking</w:t>
      </w:r>
      <w:proofErr w:type="spellEnd"/>
      <w:r>
        <w:rPr>
          <w:rFonts w:ascii="Courier New" w:hAnsi="Courier New"/>
        </w:rPr>
        <w:t xml:space="preserve"> </w:t>
      </w:r>
      <w:proofErr w:type="spellStart"/>
      <w:r>
        <w:rPr>
          <w:rFonts w:ascii="Courier New" w:hAnsi="Courier New"/>
        </w:rPr>
        <w:t>Academy</w:t>
      </w:r>
      <w:proofErr w:type="spellEnd"/>
    </w:p>
    <w:p w14:paraId="740FAAD9" w14:textId="3EA2FCCD" w:rsidR="002F5046" w:rsidRPr="002F5046" w:rsidRDefault="002F5046" w:rsidP="002F5046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>&gt;&gt;&gt;</w:t>
      </w:r>
    </w:p>
    <w:p w14:paraId="42ED5866" w14:textId="3FEE61F2" w:rsidR="002F5046" w:rsidRDefault="00A47139" w:rsidP="00FE4839">
      <w:pPr>
        <w:pStyle w:val="SubStepAlpha"/>
      </w:pPr>
      <w:r>
        <w:t>Convierta el tipo de dato de numérico a una cadena.</w:t>
      </w:r>
    </w:p>
    <w:p w14:paraId="2575ADE7" w14:textId="037A24C5" w:rsidR="00201372" w:rsidRPr="00201372" w:rsidRDefault="00201372" w:rsidP="00201372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 xml:space="preserve">&gt;&gt;&gt; </w:t>
      </w:r>
      <w:r>
        <w:rPr>
          <w:b/>
        </w:rPr>
        <w:t>x=5</w:t>
      </w:r>
    </w:p>
    <w:p w14:paraId="622D6B4C" w14:textId="7FE14B17" w:rsidR="00201372" w:rsidRDefault="00201372" w:rsidP="00201372">
      <w:pPr>
        <w:pStyle w:val="SubStepAlpha"/>
        <w:numPr>
          <w:ilvl w:val="0"/>
          <w:numId w:val="0"/>
        </w:numPr>
        <w:spacing w:before="0" w:after="0"/>
        <w:ind w:left="1440"/>
        <w:rPr>
          <w:b/>
        </w:rPr>
      </w:pPr>
      <w:r>
        <w:rPr>
          <w:rFonts w:ascii="Courier New" w:hAnsi="Courier New"/>
        </w:rPr>
        <w:t xml:space="preserve">&gt;&gt;&gt; </w:t>
      </w:r>
      <w:proofErr w:type="spellStart"/>
      <w:proofErr w:type="gramStart"/>
      <w:r>
        <w:rPr>
          <w:b/>
        </w:rPr>
        <w:t>str</w:t>
      </w:r>
      <w:proofErr w:type="spellEnd"/>
      <w:r>
        <w:rPr>
          <w:b/>
        </w:rPr>
        <w:t>(</w:t>
      </w:r>
      <w:proofErr w:type="gramEnd"/>
      <w:r>
        <w:rPr>
          <w:b/>
        </w:rPr>
        <w:t>x)</w:t>
      </w:r>
    </w:p>
    <w:p w14:paraId="1970F2D6" w14:textId="6DE3A239" w:rsidR="00201372" w:rsidRDefault="00201372" w:rsidP="00201372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>&gt;&gt;&gt; ‘5’</w:t>
      </w:r>
    </w:p>
    <w:p w14:paraId="6F97170B" w14:textId="569CC9F1" w:rsidR="00201372" w:rsidRPr="00201372" w:rsidRDefault="00201372" w:rsidP="00201372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 xml:space="preserve">&gt;&gt;&gt; </w:t>
      </w:r>
      <w:r>
        <w:rPr>
          <w:b/>
        </w:rPr>
        <w:t>y=4.2</w:t>
      </w:r>
    </w:p>
    <w:p w14:paraId="125BF344" w14:textId="7C0257FC" w:rsidR="00201372" w:rsidRDefault="00201372" w:rsidP="00201372">
      <w:pPr>
        <w:pStyle w:val="SubStepAlpha"/>
        <w:numPr>
          <w:ilvl w:val="0"/>
          <w:numId w:val="0"/>
        </w:numPr>
        <w:spacing w:before="0" w:after="0"/>
        <w:ind w:left="1440"/>
        <w:rPr>
          <w:b/>
        </w:rPr>
      </w:pPr>
      <w:r>
        <w:rPr>
          <w:rFonts w:ascii="Courier New" w:hAnsi="Courier New"/>
        </w:rPr>
        <w:t xml:space="preserve">&gt;&gt;&gt; </w:t>
      </w:r>
      <w:proofErr w:type="spellStart"/>
      <w:proofErr w:type="gramStart"/>
      <w:r>
        <w:rPr>
          <w:b/>
        </w:rPr>
        <w:t>str</w:t>
      </w:r>
      <w:proofErr w:type="spellEnd"/>
      <w:r>
        <w:rPr>
          <w:b/>
        </w:rPr>
        <w:t>(</w:t>
      </w:r>
      <w:proofErr w:type="gramEnd"/>
      <w:r>
        <w:rPr>
          <w:b/>
        </w:rPr>
        <w:t>y)</w:t>
      </w:r>
    </w:p>
    <w:p w14:paraId="6C902B54" w14:textId="0519AEE2" w:rsidR="00201372" w:rsidRDefault="00201372" w:rsidP="00201372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>&gt;&gt;&gt; y=‘4.2’</w:t>
      </w:r>
    </w:p>
    <w:p w14:paraId="4556DA63" w14:textId="3004D57A" w:rsidR="00201372" w:rsidRPr="00201372" w:rsidRDefault="00201372" w:rsidP="00201372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>&gt;&gt;&gt;</w:t>
      </w:r>
    </w:p>
    <w:p w14:paraId="1D0C327C" w14:textId="3623322B" w:rsidR="00A47139" w:rsidRDefault="00201372" w:rsidP="00FE4839">
      <w:pPr>
        <w:pStyle w:val="SubStepAlpha"/>
      </w:pPr>
      <w:r>
        <w:t>Tenga en cuenta que los números enteros no se redondean al realizar la conversión de números decimales. Se omite el número decimal.</w:t>
      </w:r>
    </w:p>
    <w:p w14:paraId="2E02AC17" w14:textId="77777777" w:rsidR="00661C28" w:rsidRPr="00661C28" w:rsidRDefault="00661C28" w:rsidP="00661C28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 xml:space="preserve">&gt;&gt;&gt; </w:t>
      </w:r>
      <w:proofErr w:type="spellStart"/>
      <w:proofErr w:type="gramStart"/>
      <w:r>
        <w:rPr>
          <w:b/>
        </w:rPr>
        <w:t>int</w:t>
      </w:r>
      <w:proofErr w:type="spellEnd"/>
      <w:r>
        <w:rPr>
          <w:b/>
        </w:rPr>
        <w:t>(</w:t>
      </w:r>
      <w:proofErr w:type="gramEnd"/>
      <w:r>
        <w:rPr>
          <w:b/>
        </w:rPr>
        <w:t>8.21)</w:t>
      </w:r>
    </w:p>
    <w:p w14:paraId="3790B1B8" w14:textId="77777777" w:rsidR="00661C28" w:rsidRPr="00661C28" w:rsidRDefault="00661C28" w:rsidP="00661C28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>8</w:t>
      </w:r>
    </w:p>
    <w:p w14:paraId="44FE9EA2" w14:textId="77777777" w:rsidR="00661C28" w:rsidRPr="00661C28" w:rsidRDefault="00661C28" w:rsidP="00661C28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 xml:space="preserve">&gt;&gt;&gt; </w:t>
      </w:r>
      <w:proofErr w:type="spellStart"/>
      <w:proofErr w:type="gramStart"/>
      <w:r>
        <w:rPr>
          <w:b/>
        </w:rPr>
        <w:t>int</w:t>
      </w:r>
      <w:proofErr w:type="spellEnd"/>
      <w:r>
        <w:rPr>
          <w:b/>
        </w:rPr>
        <w:t>(</w:t>
      </w:r>
      <w:proofErr w:type="gramEnd"/>
      <w:r>
        <w:rPr>
          <w:b/>
        </w:rPr>
        <w:t>8.99)</w:t>
      </w:r>
    </w:p>
    <w:p w14:paraId="77188EEE" w14:textId="77777777" w:rsidR="00661C28" w:rsidRPr="00661C28" w:rsidRDefault="00661C28" w:rsidP="00661C28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>8</w:t>
      </w:r>
    </w:p>
    <w:p w14:paraId="043037C0" w14:textId="77777777" w:rsidR="00661C28" w:rsidRPr="00661C28" w:rsidRDefault="00661C28" w:rsidP="00661C28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 xml:space="preserve">&gt;&gt;&gt; </w:t>
      </w:r>
      <w:proofErr w:type="spellStart"/>
      <w:proofErr w:type="gramStart"/>
      <w:r>
        <w:rPr>
          <w:b/>
        </w:rPr>
        <w:t>int</w:t>
      </w:r>
      <w:proofErr w:type="spellEnd"/>
      <w:r>
        <w:rPr>
          <w:b/>
        </w:rPr>
        <w:t>(</w:t>
      </w:r>
      <w:proofErr w:type="gramEnd"/>
      <w:r>
        <w:rPr>
          <w:b/>
        </w:rPr>
        <w:t xml:space="preserve">8.21) + </w:t>
      </w:r>
      <w:proofErr w:type="spellStart"/>
      <w:r>
        <w:rPr>
          <w:b/>
        </w:rPr>
        <w:t>int</w:t>
      </w:r>
      <w:proofErr w:type="spellEnd"/>
      <w:r>
        <w:rPr>
          <w:b/>
        </w:rPr>
        <w:t>(8.99)</w:t>
      </w:r>
    </w:p>
    <w:p w14:paraId="48D77AD2" w14:textId="77777777" w:rsidR="00661C28" w:rsidRPr="00661C28" w:rsidRDefault="00661C28" w:rsidP="00661C28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>16</w:t>
      </w:r>
    </w:p>
    <w:p w14:paraId="43AD6443" w14:textId="0D8F9B5D" w:rsidR="00661C28" w:rsidRPr="00661C28" w:rsidRDefault="00661C28" w:rsidP="00661C28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>&gt;&gt;&gt;</w:t>
      </w:r>
    </w:p>
    <w:p w14:paraId="478E29BA" w14:textId="27330883" w:rsidR="00201372" w:rsidRDefault="00661C28" w:rsidP="00FE4839">
      <w:pPr>
        <w:pStyle w:val="SubStepAlpha"/>
      </w:pPr>
      <w:r>
        <w:t>Convierta un número entero en un número decimal.</w:t>
      </w:r>
    </w:p>
    <w:p w14:paraId="73949A23" w14:textId="77777777" w:rsidR="00661C28" w:rsidRPr="00195D1A" w:rsidRDefault="00661C28" w:rsidP="00661C28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  <w:lang w:val="en-US"/>
        </w:rPr>
      </w:pPr>
      <w:r w:rsidRPr="00195D1A">
        <w:rPr>
          <w:rFonts w:ascii="Courier New" w:hAnsi="Courier New"/>
          <w:lang w:val="en-US"/>
        </w:rPr>
        <w:t xml:space="preserve">&gt;&gt;&gt; </w:t>
      </w:r>
      <w:r w:rsidRPr="00195D1A">
        <w:rPr>
          <w:b/>
          <w:lang w:val="en-US"/>
        </w:rPr>
        <w:t>x=5</w:t>
      </w:r>
    </w:p>
    <w:p w14:paraId="26EA1DAA" w14:textId="77777777" w:rsidR="00661C28" w:rsidRPr="00195D1A" w:rsidRDefault="00661C28" w:rsidP="00661C28">
      <w:pPr>
        <w:pStyle w:val="SubStepAlpha"/>
        <w:numPr>
          <w:ilvl w:val="0"/>
          <w:numId w:val="0"/>
        </w:numPr>
        <w:spacing w:before="0" w:after="0"/>
        <w:ind w:left="1440"/>
        <w:rPr>
          <w:b/>
          <w:lang w:val="en-US"/>
        </w:rPr>
      </w:pPr>
      <w:r w:rsidRPr="00195D1A">
        <w:rPr>
          <w:rFonts w:ascii="Courier New" w:hAnsi="Courier New"/>
          <w:lang w:val="en-US"/>
        </w:rPr>
        <w:t xml:space="preserve">&gt;&gt;&gt; </w:t>
      </w:r>
      <w:proofErr w:type="gramStart"/>
      <w:r w:rsidRPr="00195D1A">
        <w:rPr>
          <w:b/>
          <w:lang w:val="en-US"/>
        </w:rPr>
        <w:t>x</w:t>
      </w:r>
      <w:proofErr w:type="gramEnd"/>
    </w:p>
    <w:p w14:paraId="7E80BA6D" w14:textId="77777777" w:rsidR="00661C28" w:rsidRPr="00195D1A" w:rsidRDefault="00661C28" w:rsidP="00661C28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  <w:lang w:val="en-US"/>
        </w:rPr>
      </w:pPr>
      <w:r w:rsidRPr="00195D1A">
        <w:rPr>
          <w:rFonts w:ascii="Courier New" w:hAnsi="Courier New"/>
          <w:lang w:val="en-US"/>
        </w:rPr>
        <w:t>5</w:t>
      </w:r>
    </w:p>
    <w:p w14:paraId="2B7CE63A" w14:textId="77777777" w:rsidR="00661C28" w:rsidRPr="00195D1A" w:rsidRDefault="00661C28" w:rsidP="00661C28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  <w:lang w:val="en-US"/>
        </w:rPr>
      </w:pPr>
      <w:r w:rsidRPr="00195D1A">
        <w:rPr>
          <w:rFonts w:ascii="Courier New" w:hAnsi="Courier New"/>
          <w:lang w:val="en-US"/>
        </w:rPr>
        <w:t xml:space="preserve">&gt;&gt;&gt; </w:t>
      </w:r>
      <w:proofErr w:type="gramStart"/>
      <w:r w:rsidRPr="00195D1A">
        <w:rPr>
          <w:b/>
          <w:lang w:val="en-US"/>
        </w:rPr>
        <w:t>float(</w:t>
      </w:r>
      <w:proofErr w:type="gramEnd"/>
      <w:r w:rsidRPr="00195D1A">
        <w:rPr>
          <w:b/>
          <w:lang w:val="en-US"/>
        </w:rPr>
        <w:t>x)</w:t>
      </w:r>
    </w:p>
    <w:p w14:paraId="71991802" w14:textId="77777777" w:rsidR="00661C28" w:rsidRPr="00195D1A" w:rsidRDefault="00661C28" w:rsidP="00661C28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  <w:lang w:val="en-US"/>
        </w:rPr>
      </w:pPr>
      <w:r w:rsidRPr="00195D1A">
        <w:rPr>
          <w:rFonts w:ascii="Courier New" w:hAnsi="Courier New"/>
          <w:lang w:val="en-US"/>
        </w:rPr>
        <w:t>5</w:t>
      </w:r>
    </w:p>
    <w:p w14:paraId="193AF5DF" w14:textId="77777777" w:rsidR="00661C28" w:rsidRPr="00195D1A" w:rsidRDefault="00661C28" w:rsidP="00661C28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  <w:lang w:val="en-US"/>
        </w:rPr>
      </w:pPr>
      <w:r w:rsidRPr="00195D1A">
        <w:rPr>
          <w:rFonts w:ascii="Courier New" w:hAnsi="Courier New"/>
          <w:lang w:val="en-US"/>
        </w:rPr>
        <w:t xml:space="preserve">&gt;&gt;&gt; </w:t>
      </w:r>
      <w:proofErr w:type="gramStart"/>
      <w:r w:rsidRPr="00195D1A">
        <w:rPr>
          <w:b/>
          <w:lang w:val="en-US"/>
        </w:rPr>
        <w:t>type(</w:t>
      </w:r>
      <w:proofErr w:type="gramEnd"/>
      <w:r w:rsidRPr="00195D1A">
        <w:rPr>
          <w:b/>
          <w:lang w:val="en-US"/>
        </w:rPr>
        <w:t>x)</w:t>
      </w:r>
    </w:p>
    <w:p w14:paraId="05F72A48" w14:textId="77777777" w:rsidR="00661C28" w:rsidRPr="00195D1A" w:rsidRDefault="00661C28" w:rsidP="00661C28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  <w:lang w:val="en-US"/>
        </w:rPr>
      </w:pPr>
      <w:r w:rsidRPr="00195D1A">
        <w:rPr>
          <w:rFonts w:ascii="Courier New" w:hAnsi="Courier New"/>
          <w:lang w:val="en-US"/>
        </w:rPr>
        <w:t>&lt;</w:t>
      </w:r>
      <w:proofErr w:type="gramStart"/>
      <w:r w:rsidRPr="00195D1A">
        <w:rPr>
          <w:rFonts w:ascii="Courier New" w:hAnsi="Courier New"/>
          <w:lang w:val="en-US"/>
        </w:rPr>
        <w:t>class</w:t>
      </w:r>
      <w:proofErr w:type="gramEnd"/>
      <w:r w:rsidRPr="00195D1A">
        <w:rPr>
          <w:rFonts w:ascii="Courier New" w:hAnsi="Courier New"/>
          <w:lang w:val="en-US"/>
        </w:rPr>
        <w:t xml:space="preserve"> '</w:t>
      </w:r>
      <w:proofErr w:type="spellStart"/>
      <w:r w:rsidRPr="00195D1A">
        <w:rPr>
          <w:rFonts w:ascii="Courier New" w:hAnsi="Courier New"/>
          <w:lang w:val="en-US"/>
        </w:rPr>
        <w:t>int</w:t>
      </w:r>
      <w:proofErr w:type="spellEnd"/>
      <w:r w:rsidRPr="00195D1A">
        <w:rPr>
          <w:rFonts w:ascii="Courier New" w:hAnsi="Courier New"/>
          <w:lang w:val="en-US"/>
        </w:rPr>
        <w:t>'&gt;</w:t>
      </w:r>
    </w:p>
    <w:p w14:paraId="761DBD75" w14:textId="77777777" w:rsidR="00661C28" w:rsidRPr="00195D1A" w:rsidRDefault="00661C28" w:rsidP="00661C28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  <w:lang w:val="en-US"/>
        </w:rPr>
      </w:pPr>
      <w:r w:rsidRPr="00195D1A">
        <w:rPr>
          <w:rFonts w:ascii="Courier New" w:hAnsi="Courier New"/>
          <w:lang w:val="en-US"/>
        </w:rPr>
        <w:t xml:space="preserve">&gt;&gt;&gt; </w:t>
      </w:r>
      <w:r w:rsidRPr="00195D1A">
        <w:rPr>
          <w:b/>
          <w:lang w:val="en-US"/>
        </w:rPr>
        <w:t>x=float(x)</w:t>
      </w:r>
    </w:p>
    <w:p w14:paraId="6DFA1F45" w14:textId="77777777" w:rsidR="00661C28" w:rsidRPr="00195D1A" w:rsidRDefault="00661C28" w:rsidP="00661C28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  <w:lang w:val="en-US"/>
        </w:rPr>
      </w:pPr>
      <w:r w:rsidRPr="00195D1A">
        <w:rPr>
          <w:rFonts w:ascii="Courier New" w:hAnsi="Courier New"/>
          <w:lang w:val="en-US"/>
        </w:rPr>
        <w:t xml:space="preserve">&gt;&gt;&gt; </w:t>
      </w:r>
      <w:proofErr w:type="gramStart"/>
      <w:r w:rsidRPr="00195D1A">
        <w:rPr>
          <w:b/>
          <w:lang w:val="en-US"/>
        </w:rPr>
        <w:t>type(</w:t>
      </w:r>
      <w:proofErr w:type="gramEnd"/>
      <w:r w:rsidRPr="00195D1A">
        <w:rPr>
          <w:b/>
          <w:lang w:val="en-US"/>
        </w:rPr>
        <w:t>x)</w:t>
      </w:r>
    </w:p>
    <w:p w14:paraId="2F8E9E51" w14:textId="77777777" w:rsidR="00661C28" w:rsidRPr="00195D1A" w:rsidRDefault="00661C28" w:rsidP="00661C28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  <w:lang w:val="en-US"/>
        </w:rPr>
      </w:pPr>
      <w:r w:rsidRPr="00195D1A">
        <w:rPr>
          <w:rFonts w:ascii="Courier New" w:hAnsi="Courier New"/>
          <w:lang w:val="en-US"/>
        </w:rPr>
        <w:t>&lt;</w:t>
      </w:r>
      <w:proofErr w:type="gramStart"/>
      <w:r w:rsidRPr="00195D1A">
        <w:rPr>
          <w:rFonts w:ascii="Courier New" w:hAnsi="Courier New"/>
          <w:lang w:val="en-US"/>
        </w:rPr>
        <w:t>class</w:t>
      </w:r>
      <w:proofErr w:type="gramEnd"/>
      <w:r w:rsidRPr="00195D1A">
        <w:rPr>
          <w:rFonts w:ascii="Courier New" w:hAnsi="Courier New"/>
          <w:lang w:val="en-US"/>
        </w:rPr>
        <w:t xml:space="preserve"> 'float'&gt;</w:t>
      </w:r>
    </w:p>
    <w:p w14:paraId="0D5C53D5" w14:textId="77777777" w:rsidR="00661C28" w:rsidRPr="00195D1A" w:rsidRDefault="00661C28" w:rsidP="00661C28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  <w:lang w:val="en-US"/>
        </w:rPr>
      </w:pPr>
      <w:r w:rsidRPr="00195D1A">
        <w:rPr>
          <w:rFonts w:ascii="Courier New" w:hAnsi="Courier New"/>
          <w:lang w:val="en-US"/>
        </w:rPr>
        <w:t xml:space="preserve">&gt;&gt;&gt; </w:t>
      </w:r>
      <w:proofErr w:type="gramStart"/>
      <w:r w:rsidRPr="00195D1A">
        <w:rPr>
          <w:b/>
          <w:lang w:val="en-US"/>
        </w:rPr>
        <w:t>x</w:t>
      </w:r>
      <w:proofErr w:type="gramEnd"/>
    </w:p>
    <w:p w14:paraId="2A08D405" w14:textId="77777777" w:rsidR="00661C28" w:rsidRPr="00195D1A" w:rsidRDefault="00661C28" w:rsidP="00661C28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  <w:lang w:val="en-US"/>
        </w:rPr>
      </w:pPr>
      <w:r w:rsidRPr="00195D1A">
        <w:rPr>
          <w:rFonts w:ascii="Courier New" w:hAnsi="Courier New"/>
          <w:lang w:val="en-US"/>
        </w:rPr>
        <w:t>5</w:t>
      </w:r>
    </w:p>
    <w:p w14:paraId="326B9D2B" w14:textId="2FBA7BCA" w:rsidR="00661C28" w:rsidRPr="00661C28" w:rsidRDefault="00661C28" w:rsidP="00661C28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>&gt;&gt;&gt;</w:t>
      </w:r>
    </w:p>
    <w:p w14:paraId="77D884FF" w14:textId="6B4D6980" w:rsidR="00661C28" w:rsidRDefault="004812E3" w:rsidP="00FE4839">
      <w:pPr>
        <w:pStyle w:val="SubStepAlpha"/>
      </w:pPr>
      <w:r>
        <w:t>Obtenga la entrada del usuario.</w:t>
      </w:r>
    </w:p>
    <w:p w14:paraId="6AD0593B" w14:textId="77777777" w:rsidR="00A461E6" w:rsidRPr="00A461E6" w:rsidRDefault="00A461E6" w:rsidP="00A461E6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 xml:space="preserve">&gt;&gt;&gt; </w:t>
      </w:r>
      <w:proofErr w:type="spellStart"/>
      <w:proofErr w:type="gramStart"/>
      <w:r>
        <w:rPr>
          <w:b/>
        </w:rPr>
        <w:t>name</w:t>
      </w:r>
      <w:proofErr w:type="spellEnd"/>
      <w:r>
        <w:rPr>
          <w:b/>
        </w:rPr>
        <w:t>=</w:t>
      </w:r>
      <w:proofErr w:type="gramEnd"/>
      <w:r>
        <w:rPr>
          <w:b/>
        </w:rPr>
        <w:t>input("¿Cuál es su nombre? ")</w:t>
      </w:r>
    </w:p>
    <w:p w14:paraId="55FC17CE" w14:textId="77777777" w:rsidR="00A461E6" w:rsidRPr="00A461E6" w:rsidRDefault="00A461E6" w:rsidP="00A461E6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 xml:space="preserve">¿Cuál es su nombre? </w:t>
      </w:r>
      <w:r>
        <w:rPr>
          <w:b/>
        </w:rPr>
        <w:t>John</w:t>
      </w:r>
    </w:p>
    <w:p w14:paraId="432A1EEA" w14:textId="17517776" w:rsidR="00A461E6" w:rsidRDefault="00A461E6" w:rsidP="00A461E6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 xml:space="preserve">&gt;&gt;&gt; </w:t>
      </w:r>
      <w:proofErr w:type="spellStart"/>
      <w:proofErr w:type="gramStart"/>
      <w:r>
        <w:rPr>
          <w:b/>
        </w:rPr>
        <w:t>print</w:t>
      </w:r>
      <w:proofErr w:type="spellEnd"/>
      <w:proofErr w:type="gramEnd"/>
      <w:r>
        <w:rPr>
          <w:b/>
        </w:rPr>
        <w:t>("Hola " + nombre + ", mucho gusto")</w:t>
      </w:r>
    </w:p>
    <w:p w14:paraId="2B60BAB7" w14:textId="3E982263" w:rsidR="00A461E6" w:rsidRPr="00A461E6" w:rsidRDefault="00A461E6" w:rsidP="00A461E6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>Hola John, mucho gusto.</w:t>
      </w:r>
    </w:p>
    <w:p w14:paraId="6D8CE241" w14:textId="41F0D21F" w:rsidR="00DB45A0" w:rsidRPr="00A461E6" w:rsidRDefault="00A461E6" w:rsidP="00A461E6">
      <w:pPr>
        <w:pStyle w:val="SubStepAlpha"/>
        <w:numPr>
          <w:ilvl w:val="0"/>
          <w:numId w:val="0"/>
        </w:numPr>
        <w:spacing w:before="0" w:after="0"/>
        <w:ind w:left="1440"/>
        <w:rPr>
          <w:rFonts w:ascii="Courier New" w:hAnsi="Courier New" w:cs="Courier New"/>
        </w:rPr>
      </w:pPr>
      <w:r>
        <w:rPr>
          <w:rFonts w:ascii="Courier New" w:hAnsi="Courier New"/>
        </w:rPr>
        <w:t>&gt;&gt;&gt;</w:t>
      </w:r>
    </w:p>
    <w:p w14:paraId="50D0B666" w14:textId="0F464770" w:rsidR="00DB45A0" w:rsidRDefault="00A461E6" w:rsidP="00FE4839">
      <w:pPr>
        <w:pStyle w:val="SubStepAlpha"/>
      </w:pPr>
      <w:r>
        <w:t xml:space="preserve">Use </w:t>
      </w:r>
      <w:proofErr w:type="spellStart"/>
      <w:proofErr w:type="gramStart"/>
      <w:r>
        <w:rPr>
          <w:b/>
        </w:rPr>
        <w:t>quit</w:t>
      </w:r>
      <w:proofErr w:type="spellEnd"/>
      <w:r>
        <w:rPr>
          <w:b/>
        </w:rPr>
        <w:t>(</w:t>
      </w:r>
      <w:proofErr w:type="gramEnd"/>
      <w:r>
        <w:rPr>
          <w:b/>
        </w:rPr>
        <w:t>)</w:t>
      </w:r>
      <w:r>
        <w:t xml:space="preserve"> para salir del intérprete interactivo.</w:t>
      </w:r>
    </w:p>
    <w:p w14:paraId="1C02F10D" w14:textId="77777777" w:rsidR="00637BC2" w:rsidRDefault="00637BC2" w:rsidP="00A461E6">
      <w:pPr>
        <w:pStyle w:val="SubStepAlpha"/>
        <w:numPr>
          <w:ilvl w:val="0"/>
          <w:numId w:val="0"/>
        </w:numPr>
      </w:pPr>
    </w:p>
    <w:p w14:paraId="1BABC062" w14:textId="3970E953" w:rsidR="00902C0F" w:rsidRDefault="00917B4F" w:rsidP="000C3BF9">
      <w:pPr>
        <w:pStyle w:val="PartHead"/>
      </w:pPr>
      <w:r>
        <w:lastRenderedPageBreak/>
        <w:t xml:space="preserve">IDLE para </w:t>
      </w:r>
      <w:proofErr w:type="spellStart"/>
      <w:r>
        <w:t>Python</w:t>
      </w:r>
      <w:proofErr w:type="spellEnd"/>
    </w:p>
    <w:p w14:paraId="1C430ACE" w14:textId="13BD36AA" w:rsidR="00917B4F" w:rsidRDefault="00917B4F" w:rsidP="00917B4F">
      <w:pPr>
        <w:pStyle w:val="BodyTextL25"/>
      </w:pPr>
      <w:r>
        <w:t xml:space="preserve">IDLE significa Desarrollo Integrado y Entorno de Aprendizaje en inglés. Es admitido y está incluido en el paquete de </w:t>
      </w:r>
      <w:proofErr w:type="spellStart"/>
      <w:r>
        <w:t>Python</w:t>
      </w:r>
      <w:proofErr w:type="spellEnd"/>
      <w:r>
        <w:t xml:space="preserve">. Algunas de las características clave de IDLE para </w:t>
      </w:r>
      <w:proofErr w:type="spellStart"/>
      <w:r>
        <w:t>Python</w:t>
      </w:r>
      <w:proofErr w:type="spellEnd"/>
      <w:r>
        <w:t xml:space="preserve"> son las siguientes:</w:t>
      </w:r>
    </w:p>
    <w:p w14:paraId="530246E5" w14:textId="3DF771BF" w:rsidR="00917B4F" w:rsidRDefault="00690D2E" w:rsidP="00917B4F">
      <w:pPr>
        <w:pStyle w:val="BodyTextL25"/>
        <w:numPr>
          <w:ilvl w:val="0"/>
          <w:numId w:val="28"/>
        </w:numPr>
      </w:pPr>
      <w:r>
        <w:t xml:space="preserve">Una ventana de </w:t>
      </w:r>
      <w:proofErr w:type="spellStart"/>
      <w:r>
        <w:t>shell</w:t>
      </w:r>
      <w:proofErr w:type="spellEnd"/>
      <w:r>
        <w:t xml:space="preserve"> de </w:t>
      </w:r>
      <w:proofErr w:type="spellStart"/>
      <w:r>
        <w:t>Python</w:t>
      </w:r>
      <w:proofErr w:type="spellEnd"/>
      <w:r>
        <w:t xml:space="preserve"> (intérprete interactivo) con coloreado de mensajes de error, entrada y salida de códigos</w:t>
      </w:r>
    </w:p>
    <w:p w14:paraId="196692AA" w14:textId="116FA213" w:rsidR="00917B4F" w:rsidRDefault="00690D2E" w:rsidP="00917B4F">
      <w:pPr>
        <w:pStyle w:val="BodyTextL25"/>
        <w:numPr>
          <w:ilvl w:val="0"/>
          <w:numId w:val="28"/>
        </w:numPr>
      </w:pPr>
      <w:r>
        <w:t xml:space="preserve">Un editor de texto </w:t>
      </w:r>
      <w:proofErr w:type="spellStart"/>
      <w:r>
        <w:t>multiventana</w:t>
      </w:r>
      <w:proofErr w:type="spellEnd"/>
      <w:r>
        <w:t xml:space="preserve"> con varias opciones de deshacer, coloreado de </w:t>
      </w:r>
      <w:proofErr w:type="spellStart"/>
      <w:r>
        <w:t>Python</w:t>
      </w:r>
      <w:proofErr w:type="spellEnd"/>
      <w:r>
        <w:t>, sangría inteligente, consejos de llamada, finalización automática y otras características</w:t>
      </w:r>
    </w:p>
    <w:p w14:paraId="0F154493" w14:textId="02A97332" w:rsidR="00917B4F" w:rsidRDefault="00F173B4" w:rsidP="00917B4F">
      <w:pPr>
        <w:pStyle w:val="BodyTextL25"/>
        <w:numPr>
          <w:ilvl w:val="0"/>
          <w:numId w:val="28"/>
        </w:numPr>
      </w:pPr>
      <w:r>
        <w:t>La capacidad para realizar búsquedas dentro de una ventana, realizar reemplazos dentro de las ventanas del editor y realizar búsquedas a través de varios archivos (grep)</w:t>
      </w:r>
    </w:p>
    <w:p w14:paraId="3DF47373" w14:textId="45E03A89" w:rsidR="00917B4F" w:rsidRDefault="00F173B4" w:rsidP="00917B4F">
      <w:pPr>
        <w:pStyle w:val="BodyTextL25"/>
        <w:numPr>
          <w:ilvl w:val="0"/>
          <w:numId w:val="28"/>
        </w:numPr>
      </w:pPr>
      <w:r>
        <w:t>Un depurador con puntos de interrupción persistentes, paso a paso, y visualización de espacios de nombres locales y globales</w:t>
      </w:r>
    </w:p>
    <w:p w14:paraId="65FDD785" w14:textId="39B4F2CC" w:rsidR="00917B4F" w:rsidRDefault="00F173B4" w:rsidP="00917B4F">
      <w:pPr>
        <w:pStyle w:val="BodyTextL25"/>
        <w:numPr>
          <w:ilvl w:val="0"/>
          <w:numId w:val="28"/>
        </w:numPr>
      </w:pPr>
      <w:r>
        <w:t>Configuración, navegadores y otros cuadros de diálogo</w:t>
      </w:r>
    </w:p>
    <w:p w14:paraId="7BC8BEAA" w14:textId="7046BC49" w:rsidR="00704907" w:rsidRDefault="005C78A4" w:rsidP="00704907">
      <w:pPr>
        <w:pStyle w:val="SubStepAlpha"/>
        <w:keepNext/>
        <w:numPr>
          <w:ilvl w:val="0"/>
          <w:numId w:val="0"/>
        </w:numPr>
        <w:ind w:left="360"/>
      </w:pPr>
      <w:r>
        <w:t>En la parte 3, iniciará IDLE y creará un script simple.</w:t>
      </w:r>
    </w:p>
    <w:p w14:paraId="4ADB8D1C" w14:textId="713ADF16" w:rsidR="00902C0F" w:rsidRDefault="00917B4F" w:rsidP="000F3ED9">
      <w:pPr>
        <w:pStyle w:val="StepHead"/>
        <w:tabs>
          <w:tab w:val="clear" w:pos="864"/>
        </w:tabs>
      </w:pPr>
      <w:r>
        <w:t>Inicie IDLE.</w:t>
      </w:r>
    </w:p>
    <w:p w14:paraId="5011F951" w14:textId="7031AF88" w:rsidR="005C78A4" w:rsidRDefault="00917B4F" w:rsidP="006C358C">
      <w:pPr>
        <w:pStyle w:val="SubStepAlpha"/>
      </w:pPr>
      <w:r>
        <w:t xml:space="preserve">Utilice el comando </w:t>
      </w:r>
      <w:r>
        <w:rPr>
          <w:b/>
        </w:rPr>
        <w:t>idle3</w:t>
      </w:r>
      <w:r>
        <w:t xml:space="preserve"> para iniciar IDLE. De manera predeterminada, se inicia en la ventana de </w:t>
      </w:r>
      <w:proofErr w:type="spellStart"/>
      <w:r>
        <w:t>shell</w:t>
      </w:r>
      <w:proofErr w:type="spellEnd"/>
      <w:r>
        <w:t xml:space="preserve"> de </w:t>
      </w:r>
      <w:proofErr w:type="spellStart"/>
      <w:r>
        <w:t>Python</w:t>
      </w:r>
      <w:proofErr w:type="spellEnd"/>
      <w:r>
        <w:t>, o el intérprete interactivo. Ya está familiarizado con el intérprete interactivo.</w:t>
      </w:r>
    </w:p>
    <w:p w14:paraId="08FB3B8E" w14:textId="42D9A4C6" w:rsidR="00917B4F" w:rsidRPr="00195D1A" w:rsidRDefault="00917B4F" w:rsidP="00917B4F">
      <w:pPr>
        <w:pStyle w:val="SubStepAlpha"/>
        <w:numPr>
          <w:ilvl w:val="0"/>
          <w:numId w:val="0"/>
        </w:numPr>
        <w:ind w:left="1440"/>
        <w:rPr>
          <w:lang w:val="fr-BE"/>
        </w:rPr>
      </w:pPr>
      <w:r w:rsidRPr="00195D1A">
        <w:rPr>
          <w:rFonts w:ascii="Courier New" w:hAnsi="Courier New"/>
          <w:lang w:val="fr-BE"/>
        </w:rPr>
        <w:t>[IoT_user@stueverj-vm2 Documents]$</w:t>
      </w:r>
      <w:r w:rsidRPr="00195D1A">
        <w:rPr>
          <w:lang w:val="fr-BE"/>
        </w:rPr>
        <w:t xml:space="preserve"> </w:t>
      </w:r>
      <w:r w:rsidRPr="00195D1A">
        <w:rPr>
          <w:b/>
          <w:lang w:val="fr-BE"/>
        </w:rPr>
        <w:t>idle3</w:t>
      </w:r>
    </w:p>
    <w:p w14:paraId="329305B0" w14:textId="74ED4AE1" w:rsidR="00917B4F" w:rsidRDefault="006C358C" w:rsidP="006C358C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4E5E8496" wp14:editId="04F14C28">
            <wp:extent cx="5574621" cy="1695157"/>
            <wp:effectExtent l="19050" t="19050" r="26670" b="19685"/>
            <wp:docPr id="14" name="Picture 14" descr="Screenshot showing the results of using the idle3 command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dle1.PN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0854" cy="1709216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42C4B6B9" w14:textId="77777777" w:rsidR="006C358C" w:rsidRDefault="006C358C" w:rsidP="006C358C">
      <w:pPr>
        <w:pStyle w:val="SubStepAlpha"/>
        <w:numPr>
          <w:ilvl w:val="0"/>
          <w:numId w:val="0"/>
        </w:numPr>
        <w:ind w:left="360"/>
        <w:jc w:val="center"/>
      </w:pPr>
    </w:p>
    <w:p w14:paraId="7B98C1B8" w14:textId="6DD34756" w:rsidR="00A62A66" w:rsidRPr="006C358C" w:rsidRDefault="00A62A66" w:rsidP="005C78A4">
      <w:pPr>
        <w:pStyle w:val="SubStepAlpha"/>
      </w:pPr>
      <w:r>
        <w:t xml:space="preserve"> Haga clic en </w:t>
      </w:r>
      <w:r>
        <w:rPr>
          <w:b/>
        </w:rPr>
        <w:t>File</w:t>
      </w:r>
      <w:r>
        <w:t> &gt; </w:t>
      </w:r>
      <w:r>
        <w:rPr>
          <w:b/>
        </w:rPr>
        <w:t>New File</w:t>
      </w:r>
      <w:r>
        <w:t xml:space="preserve"> (Archivo &gt; Nuevo Archivo) para abrir un nuevo script de </w:t>
      </w:r>
      <w:proofErr w:type="spellStart"/>
      <w:r>
        <w:t>Python</w:t>
      </w:r>
      <w:proofErr w:type="spellEnd"/>
      <w:r>
        <w:t xml:space="preserve"> (sin título). </w:t>
      </w:r>
    </w:p>
    <w:p w14:paraId="0F326D32" w14:textId="20ED4A8E" w:rsidR="00A62A66" w:rsidRDefault="002430B3" w:rsidP="00A62A66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4A51DEA3" wp14:editId="6199E1CE">
            <wp:extent cx="4839119" cy="1630821"/>
            <wp:effectExtent l="19050" t="19050" r="19050" b="26670"/>
            <wp:docPr id="16" name="Picture 16" descr="Screenshot showing a new untitled Python script window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dle2.PN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9119" cy="1630821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1C93C2DA" w14:textId="77777777" w:rsidR="00A62A66" w:rsidRDefault="00A62A66" w:rsidP="00A62A66">
      <w:pPr>
        <w:pStyle w:val="SubStepAlpha"/>
        <w:numPr>
          <w:ilvl w:val="0"/>
          <w:numId w:val="0"/>
        </w:numPr>
        <w:ind w:left="360"/>
        <w:jc w:val="center"/>
      </w:pPr>
    </w:p>
    <w:p w14:paraId="4338E0D7" w14:textId="16335107" w:rsidR="00A62A66" w:rsidRDefault="002430B3" w:rsidP="006C7A66">
      <w:pPr>
        <w:pStyle w:val="SubStepAlpha"/>
        <w:keepNext/>
        <w:keepLines/>
        <w:ind w:left="714" w:hanging="357"/>
      </w:pPr>
      <w:r>
        <w:lastRenderedPageBreak/>
        <w:t xml:space="preserve">Escriba el código en el script </w:t>
      </w:r>
      <w:proofErr w:type="spellStart"/>
      <w:proofErr w:type="gramStart"/>
      <w:r>
        <w:t>print</w:t>
      </w:r>
      <w:proofErr w:type="spellEnd"/>
      <w:r>
        <w:t>(</w:t>
      </w:r>
      <w:proofErr w:type="gramEnd"/>
      <w:r>
        <w:t>“¡Hola mundo!”); observe que los códigos están coloreados y contienen paréntesis.</w:t>
      </w:r>
    </w:p>
    <w:p w14:paraId="5A08D5BF" w14:textId="41F398C0" w:rsidR="002430B3" w:rsidRDefault="002430B3" w:rsidP="002430B3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3937E3CE" wp14:editId="545E9424">
            <wp:extent cx="4564776" cy="1127858"/>
            <wp:effectExtent l="19050" t="19050" r="26670" b="15240"/>
            <wp:docPr id="17" name="Picture 17" descr="Screenshot showing the code print(&quot;Hello World!&quot;) in the script.&#10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dle3.PN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64776" cy="1127858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5843E727" w14:textId="320D2212" w:rsidR="009D4348" w:rsidRDefault="00C8439A" w:rsidP="005C78A4">
      <w:pPr>
        <w:pStyle w:val="SubStepAlpha"/>
      </w:pPr>
      <w:r>
        <w:t xml:space="preserve">Haga clic en </w:t>
      </w:r>
      <w:r>
        <w:rPr>
          <w:b/>
        </w:rPr>
        <w:t>File</w:t>
      </w:r>
      <w:r>
        <w:t> &gt; </w:t>
      </w:r>
      <w:proofErr w:type="spellStart"/>
      <w:r>
        <w:rPr>
          <w:b/>
        </w:rPr>
        <w:t>Save</w:t>
      </w:r>
      <w:proofErr w:type="spellEnd"/>
      <w:r>
        <w:t xml:space="preserve"> (Archivo &gt; Guardar), guarde el script actual como 1.py en el directorio actual. Haga clic en el botón </w:t>
      </w:r>
      <w:proofErr w:type="spellStart"/>
      <w:r>
        <w:rPr>
          <w:b/>
        </w:rPr>
        <w:t>Save</w:t>
      </w:r>
      <w:proofErr w:type="spellEnd"/>
      <w:r>
        <w:t xml:space="preserve"> (Guardar).</w:t>
      </w:r>
    </w:p>
    <w:p w14:paraId="1F222CEC" w14:textId="51EE7B11" w:rsidR="009D4348" w:rsidRDefault="00AD2874" w:rsidP="009D4348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44F42619" wp14:editId="1D29D07D">
            <wp:extent cx="3471685" cy="2327173"/>
            <wp:effectExtent l="19050" t="19050" r="14605" b="16510"/>
            <wp:docPr id="20" name="Picture 20" descr="Screenshot showing the Save As window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dle4.PN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9765" cy="2332589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76686CC8" w14:textId="5D64AD2B" w:rsidR="009D4348" w:rsidRDefault="00C8439A" w:rsidP="005C78A4">
      <w:pPr>
        <w:pStyle w:val="SubStepAlpha"/>
      </w:pPr>
      <w:r>
        <w:t xml:space="preserve">Haga clic en </w:t>
      </w:r>
      <w:proofErr w:type="spellStart"/>
      <w:r>
        <w:rPr>
          <w:b/>
        </w:rPr>
        <w:t>Run</w:t>
      </w:r>
      <w:proofErr w:type="spellEnd"/>
      <w:r>
        <w:t> &gt; </w:t>
      </w:r>
      <w:proofErr w:type="spellStart"/>
      <w:r>
        <w:rPr>
          <w:b/>
        </w:rPr>
        <w:t>Run</w:t>
      </w:r>
      <w:proofErr w:type="spellEnd"/>
      <w:r>
        <w:rPr>
          <w:b/>
        </w:rPr>
        <w:t xml:space="preserve"> Module</w:t>
      </w:r>
      <w:r>
        <w:t xml:space="preserve"> (Ejecutar &gt; Ejecutar módulo) (o presione F5). La ventana de </w:t>
      </w:r>
      <w:proofErr w:type="spellStart"/>
      <w:r>
        <w:t>shell</w:t>
      </w:r>
      <w:proofErr w:type="spellEnd"/>
      <w:r>
        <w:t xml:space="preserve"> muestra el resultado.</w:t>
      </w:r>
    </w:p>
    <w:p w14:paraId="601EF17A" w14:textId="5A2ACD38" w:rsidR="00165288" w:rsidRDefault="00B07F13" w:rsidP="00B07F13">
      <w:pPr>
        <w:pStyle w:val="SubStepAlpha"/>
        <w:numPr>
          <w:ilvl w:val="0"/>
          <w:numId w:val="0"/>
        </w:numPr>
        <w:ind w:left="360"/>
        <w:jc w:val="center"/>
      </w:pPr>
      <w:r>
        <w:rPr>
          <w:noProof/>
          <w:lang w:val="en-US" w:eastAsia="zh-CN"/>
        </w:rPr>
        <w:drawing>
          <wp:inline distT="0" distB="0" distL="0" distR="0" wp14:anchorId="370FB4B6" wp14:editId="69C3C4CD">
            <wp:extent cx="4014254" cy="1398154"/>
            <wp:effectExtent l="19050" t="19050" r="24765" b="12065"/>
            <wp:docPr id="31" name="Picture 31" descr="Screenshot showing the shell window as a result of clicking Run-&gt;Run Modul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dle5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9359" cy="1413864"/>
                    </a:xfrm>
                    <a:prstGeom prst="rect">
                      <a:avLst/>
                    </a:prstGeom>
                    <a:ln w="12700"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55E22C02" w14:textId="1D850B52" w:rsidR="00F544CB" w:rsidRDefault="00F544CB" w:rsidP="00B07F13">
      <w:pPr>
        <w:pStyle w:val="StepHead"/>
        <w:numPr>
          <w:ilvl w:val="0"/>
          <w:numId w:val="0"/>
        </w:numPr>
      </w:pPr>
      <w:bookmarkStart w:id="0" w:name="_GoBack"/>
      <w:bookmarkEnd w:id="0"/>
    </w:p>
    <w:sectPr w:rsidR="00F544CB" w:rsidSect="008C4307">
      <w:headerReference w:type="default" r:id="rId24"/>
      <w:footerReference w:type="default" r:id="rId25"/>
      <w:headerReference w:type="first" r:id="rId26"/>
      <w:footerReference w:type="first" r:id="rId27"/>
      <w:pgSz w:w="12240" w:h="15840" w:code="1"/>
      <w:pgMar w:top="1440" w:right="1080" w:bottom="1440" w:left="1080" w:header="720" w:footer="720" w:gutter="0"/>
      <w:cols w:space="720"/>
      <w:titlePg/>
      <w:docGrid w:linePitch="36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2413247F" w14:textId="77777777" w:rsidR="00F37F15" w:rsidRDefault="00F37F15" w:rsidP="0090659A">
      <w:pPr>
        <w:spacing w:after="0" w:line="240" w:lineRule="auto"/>
      </w:pPr>
      <w:r>
        <w:separator/>
      </w:r>
    </w:p>
    <w:p w14:paraId="0D6BF4A1" w14:textId="77777777" w:rsidR="00F37F15" w:rsidRDefault="00F37F15"/>
    <w:p w14:paraId="01948BD3" w14:textId="77777777" w:rsidR="00F37F15" w:rsidRDefault="00F37F15"/>
    <w:p w14:paraId="3AC4CE22" w14:textId="77777777" w:rsidR="00F37F15" w:rsidRDefault="00F37F15"/>
    <w:p w14:paraId="2B24B5D6" w14:textId="77777777" w:rsidR="00F37F15" w:rsidRDefault="00F37F15"/>
  </w:endnote>
  <w:endnote w:type="continuationSeparator" w:id="0">
    <w:p w14:paraId="27655D59" w14:textId="77777777" w:rsidR="00F37F15" w:rsidRDefault="00F37F15" w:rsidP="0020788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258E747" w14:textId="0FDD288D" w:rsidR="00DE6026" w:rsidRPr="0090659A" w:rsidRDefault="00DE6026" w:rsidP="00195D1A">
    <w:pPr>
      <w:pStyle w:val="Footer"/>
      <w:rPr>
        <w:szCs w:val="16"/>
      </w:rPr>
    </w:pPr>
    <w:r>
      <w:t xml:space="preserve">© </w:t>
    </w:r>
    <w:r w:rsidR="00195D1A">
      <w:fldChar w:fldCharType="begin"/>
    </w:r>
    <w:r w:rsidR="00195D1A">
      <w:instrText xml:space="preserve"> DATE  \@ "2018"  \* MERGEFORMAT </w:instrText>
    </w:r>
    <w:r w:rsidR="00195D1A">
      <w:fldChar w:fldCharType="separate"/>
    </w:r>
    <w:r w:rsidR="00195D1A">
      <w:rPr>
        <w:noProof/>
      </w:rPr>
      <w:t>2018</w:t>
    </w:r>
    <w:r w:rsidR="00195D1A">
      <w:fldChar w:fldCharType="end"/>
    </w:r>
    <w:r>
      <w:t xml:space="preserve"> Cisco y/o sus filiales. Todos los derechos reservados. Este documento es información pública de Cisco.</w:t>
    </w:r>
    <w:r>
      <w:tab/>
      <w:t xml:space="preserve">Página </w:t>
    </w:r>
    <w:r w:rsidRPr="0090659A">
      <w:rPr>
        <w:b/>
        <w:szCs w:val="16"/>
      </w:rPr>
      <w:fldChar w:fldCharType="begin"/>
    </w:r>
    <w:r w:rsidRPr="0090659A">
      <w:rPr>
        <w:b/>
        <w:szCs w:val="16"/>
      </w:rPr>
      <w:instrText xml:space="preserve"> PAGE </w:instrText>
    </w:r>
    <w:r w:rsidRPr="0090659A">
      <w:rPr>
        <w:b/>
        <w:szCs w:val="16"/>
      </w:rPr>
      <w:fldChar w:fldCharType="separate"/>
    </w:r>
    <w:r w:rsidR="006C7A66">
      <w:rPr>
        <w:b/>
        <w:noProof/>
        <w:szCs w:val="16"/>
      </w:rPr>
      <w:t>8</w:t>
    </w:r>
    <w:r w:rsidRPr="0090659A">
      <w:rPr>
        <w:b/>
        <w:szCs w:val="16"/>
      </w:rPr>
      <w:fldChar w:fldCharType="end"/>
    </w:r>
    <w:r>
      <w:t xml:space="preserve"> de </w:t>
    </w:r>
    <w:r w:rsidRPr="0090659A">
      <w:rPr>
        <w:b/>
        <w:szCs w:val="16"/>
      </w:rPr>
      <w:fldChar w:fldCharType="begin"/>
    </w:r>
    <w:r w:rsidRPr="0090659A">
      <w:rPr>
        <w:b/>
        <w:szCs w:val="16"/>
      </w:rPr>
      <w:instrText xml:space="preserve"> NUMPAGES  </w:instrText>
    </w:r>
    <w:r w:rsidRPr="0090659A">
      <w:rPr>
        <w:b/>
        <w:szCs w:val="16"/>
      </w:rPr>
      <w:fldChar w:fldCharType="separate"/>
    </w:r>
    <w:r w:rsidR="006C7A66">
      <w:rPr>
        <w:b/>
        <w:noProof/>
        <w:szCs w:val="16"/>
      </w:rPr>
      <w:t>8</w:t>
    </w:r>
    <w:r w:rsidRPr="0090659A">
      <w:rPr>
        <w:b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2747004" w14:textId="4F034324" w:rsidR="00DE6026" w:rsidRPr="0090659A" w:rsidRDefault="00DE6026" w:rsidP="00195D1A">
    <w:pPr>
      <w:pStyle w:val="Footer"/>
      <w:rPr>
        <w:szCs w:val="16"/>
      </w:rPr>
    </w:pPr>
    <w:r>
      <w:t xml:space="preserve">© </w:t>
    </w:r>
    <w:r w:rsidR="00195D1A">
      <w:fldChar w:fldCharType="begin"/>
    </w:r>
    <w:r w:rsidR="00195D1A">
      <w:instrText xml:space="preserve"> DATE  \@ "2018"  \* MERGEFORMAT </w:instrText>
    </w:r>
    <w:r w:rsidR="00195D1A">
      <w:fldChar w:fldCharType="separate"/>
    </w:r>
    <w:r w:rsidR="00195D1A">
      <w:rPr>
        <w:noProof/>
      </w:rPr>
      <w:t>2018</w:t>
    </w:r>
    <w:r w:rsidR="00195D1A">
      <w:fldChar w:fldCharType="end"/>
    </w:r>
    <w:r>
      <w:t xml:space="preserve"> Cisco y/o sus filiales. Todos los derechos reservados. Este documento es información pública de Cisco. </w:t>
    </w:r>
    <w:r>
      <w:tab/>
      <w:t xml:space="preserve">Página </w:t>
    </w:r>
    <w:r w:rsidRPr="0090659A">
      <w:rPr>
        <w:b/>
        <w:szCs w:val="16"/>
      </w:rPr>
      <w:fldChar w:fldCharType="begin"/>
    </w:r>
    <w:r w:rsidRPr="0090659A">
      <w:rPr>
        <w:b/>
        <w:szCs w:val="16"/>
      </w:rPr>
      <w:instrText xml:space="preserve"> PAGE </w:instrText>
    </w:r>
    <w:r w:rsidRPr="0090659A">
      <w:rPr>
        <w:b/>
        <w:szCs w:val="16"/>
      </w:rPr>
      <w:fldChar w:fldCharType="separate"/>
    </w:r>
    <w:r w:rsidR="000C3BF9">
      <w:rPr>
        <w:b/>
        <w:noProof/>
        <w:szCs w:val="16"/>
      </w:rPr>
      <w:t>1</w:t>
    </w:r>
    <w:r w:rsidRPr="0090659A">
      <w:rPr>
        <w:b/>
        <w:szCs w:val="16"/>
      </w:rPr>
      <w:fldChar w:fldCharType="end"/>
    </w:r>
    <w:r>
      <w:t xml:space="preserve"> de </w:t>
    </w:r>
    <w:r w:rsidRPr="0090659A">
      <w:rPr>
        <w:b/>
        <w:szCs w:val="16"/>
      </w:rPr>
      <w:fldChar w:fldCharType="begin"/>
    </w:r>
    <w:r w:rsidRPr="0090659A">
      <w:rPr>
        <w:b/>
        <w:szCs w:val="16"/>
      </w:rPr>
      <w:instrText xml:space="preserve"> NUMPAGES  </w:instrText>
    </w:r>
    <w:r w:rsidRPr="0090659A">
      <w:rPr>
        <w:b/>
        <w:szCs w:val="16"/>
      </w:rPr>
      <w:fldChar w:fldCharType="separate"/>
    </w:r>
    <w:r w:rsidR="000C3BF9">
      <w:rPr>
        <w:b/>
        <w:noProof/>
        <w:szCs w:val="16"/>
      </w:rPr>
      <w:t>8</w:t>
    </w:r>
    <w:r w:rsidRPr="0090659A">
      <w:rPr>
        <w:b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E650D08" w14:textId="77777777" w:rsidR="00F37F15" w:rsidRDefault="00F37F15" w:rsidP="00207888">
      <w:pPr>
        <w:spacing w:after="0" w:line="240" w:lineRule="auto"/>
      </w:pPr>
      <w:r>
        <w:separator/>
      </w:r>
    </w:p>
  </w:footnote>
  <w:footnote w:type="continuationSeparator" w:id="0">
    <w:p w14:paraId="3BC8F26D" w14:textId="77777777" w:rsidR="00F37F15" w:rsidRDefault="00F37F15" w:rsidP="0020788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8EF7FF6" w14:textId="143F23A0" w:rsidR="00DE6026" w:rsidRDefault="00DE6026" w:rsidP="00C52BA6">
    <w:pPr>
      <w:pStyle w:val="PageHead"/>
    </w:pPr>
    <w:r>
      <w:t xml:space="preserve">Práctica de laboratorio: programación básica de </w:t>
    </w:r>
    <w:proofErr w:type="spellStart"/>
    <w:r>
      <w:t>Python</w:t>
    </w:r>
    <w:proofErr w:type="spellEnd"/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C024C2E" w14:textId="5D468333" w:rsidR="00DE6026" w:rsidRDefault="00207888">
    <w:pPr>
      <w:pStyle w:val="Header"/>
    </w:pPr>
    <w:r>
      <w:rPr>
        <w:noProof/>
        <w:lang w:val="en-US" w:eastAsia="zh-CN"/>
      </w:rPr>
      <w:drawing>
        <wp:inline distT="0" distB="0" distL="0" distR="0" wp14:anchorId="752416DD" wp14:editId="048E063D">
          <wp:extent cx="2587752" cy="804672"/>
          <wp:effectExtent l="0" t="0" r="3175" b="0"/>
          <wp:docPr id="2" name="Picture 2" descr="Cisco Network Academy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Screen%20Shot%202017-08-30%20at%202.29.42%20PM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587752" cy="80467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B70C52"/>
    <w:multiLevelType w:val="hybridMultilevel"/>
    <w:tmpl w:val="F1D885E6"/>
    <w:lvl w:ilvl="0" w:tplc="AF224FB6">
      <w:start w:val="1"/>
      <w:numFmt w:val="decimal"/>
      <w:lvlText w:val="%1)"/>
      <w:lvlJc w:val="left"/>
      <w:pPr>
        <w:tabs>
          <w:tab w:val="num" w:pos="1440"/>
        </w:tabs>
        <w:ind w:left="1440" w:hanging="360"/>
      </w:pPr>
      <w:rPr>
        <w:rFonts w:ascii="Arial" w:hAnsi="Arial" w:hint="default"/>
        <w:b w:val="0"/>
        <w:i w:val="0"/>
        <w:sz w:val="2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66D3BFD"/>
    <w:multiLevelType w:val="hybridMultilevel"/>
    <w:tmpl w:val="1E18E06A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19F91268"/>
    <w:multiLevelType w:val="hybridMultilevel"/>
    <w:tmpl w:val="A224DA8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1D796360"/>
    <w:multiLevelType w:val="multilevel"/>
    <w:tmpl w:val="060EB38E"/>
    <w:styleLink w:val="PartStepSubStepList"/>
    <w:lvl w:ilvl="0">
      <w:start w:val="1"/>
      <w:numFmt w:val="decimal"/>
      <w:pStyle w:val="PartHead"/>
      <w:lvlText w:val="Parte %1:"/>
      <w:lvlJc w:val="left"/>
      <w:pPr>
        <w:tabs>
          <w:tab w:val="num" w:pos="1080"/>
        </w:tabs>
        <w:ind w:left="1191" w:hanging="1191"/>
      </w:pPr>
      <w:rPr>
        <w:rFonts w:hint="default"/>
      </w:rPr>
    </w:lvl>
    <w:lvl w:ilvl="1">
      <w:start w:val="1"/>
      <w:numFmt w:val="decimal"/>
      <w:pStyle w:val="StepHead"/>
      <w:lvlText w:val="Paso %2:"/>
      <w:lvlJc w:val="left"/>
      <w:pPr>
        <w:tabs>
          <w:tab w:val="num" w:pos="864"/>
        </w:tabs>
        <w:ind w:left="964" w:hanging="964"/>
      </w:pPr>
      <w:rPr>
        <w:rFonts w:hint="default"/>
      </w:rPr>
    </w:lvl>
    <w:lvl w:ilvl="2">
      <w:start w:val="1"/>
      <w:numFmt w:val="lowerLetter"/>
      <w:pStyle w:val="SubStepAlpha"/>
      <w:lvlText w:val="%3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3">
      <w:start w:val="1"/>
      <w:numFmt w:val="decimal"/>
      <w:pStyle w:val="SubStepNum"/>
      <w:lvlText w:val="%4)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4">
      <w:start w:val="1"/>
      <w:numFmt w:val="none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4">
    <w:nsid w:val="21C77B78"/>
    <w:multiLevelType w:val="multilevel"/>
    <w:tmpl w:val="DB06027C"/>
    <w:lvl w:ilvl="0">
      <w:start w:val="1"/>
      <w:numFmt w:val="decimal"/>
      <w:lvlText w:val="Part %1:"/>
      <w:lvlJc w:val="left"/>
      <w:pPr>
        <w:tabs>
          <w:tab w:val="num" w:pos="1152"/>
        </w:tabs>
        <w:ind w:left="1152" w:hanging="792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1152"/>
        </w:tabs>
        <w:ind w:left="1152" w:hanging="360"/>
      </w:pPr>
      <w:rPr>
        <w:rFonts w:ascii="Symbol" w:hAnsi="Symbol" w:hint="default"/>
        <w:color w:val="auto"/>
      </w:rPr>
    </w:lvl>
    <w:lvl w:ilvl="2">
      <w:start w:val="1"/>
      <w:numFmt w:val="none"/>
      <w:lvlText w:val="-"/>
      <w:lvlJc w:val="left"/>
      <w:pPr>
        <w:tabs>
          <w:tab w:val="num" w:pos="1440"/>
        </w:tabs>
        <w:ind w:left="1440" w:hanging="288"/>
      </w:pPr>
      <w:rPr>
        <w:rFonts w:hint="default"/>
        <w:color w:val="auto"/>
      </w:rPr>
    </w:lvl>
    <w:lvl w:ilvl="3">
      <w:start w:val="1"/>
      <w:numFmt w:val="decimal"/>
      <w:lvlText w:val="(%4)"/>
      <w:lvlJc w:val="left"/>
      <w:pPr>
        <w:ind w:left="216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52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88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2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60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960" w:hanging="360"/>
      </w:pPr>
      <w:rPr>
        <w:rFonts w:hint="default"/>
      </w:rPr>
    </w:lvl>
  </w:abstractNum>
  <w:abstractNum w:abstractNumId="5">
    <w:nsid w:val="415170E0"/>
    <w:multiLevelType w:val="multilevel"/>
    <w:tmpl w:val="C9508E64"/>
    <w:lvl w:ilvl="0">
      <w:start w:val="1"/>
      <w:numFmt w:val="lowerLetter"/>
      <w:lvlText w:val="%1."/>
      <w:lvlJc w:val="left"/>
      <w:pPr>
        <w:tabs>
          <w:tab w:val="num" w:pos="1080"/>
        </w:tabs>
        <w:ind w:left="1080" w:hanging="360"/>
      </w:pPr>
      <w:rPr>
        <w:rFonts w:hint="default"/>
        <w:b w:val="0"/>
        <w:i w:val="0"/>
        <w:sz w:val="2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656" w:hanging="576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>
        <w:rFonts w:hint="default"/>
      </w:rPr>
    </w:lvl>
  </w:abstractNum>
  <w:abstractNum w:abstractNumId="6">
    <w:nsid w:val="4BF23836"/>
    <w:multiLevelType w:val="multilevel"/>
    <w:tmpl w:val="341ECD14"/>
    <w:styleLink w:val="BulletList"/>
    <w:lvl w:ilvl="0">
      <w:start w:val="1"/>
      <w:numFmt w:val="bullet"/>
      <w:pStyle w:val="Bulletlevel1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none"/>
      <w:pStyle w:val="Bulletlevel2"/>
      <w:lvlText w:val="-"/>
      <w:lvlJc w:val="left"/>
      <w:pPr>
        <w:tabs>
          <w:tab w:val="num" w:pos="1080"/>
        </w:tabs>
        <w:ind w:left="1080" w:hanging="360"/>
      </w:pPr>
      <w:rPr>
        <w:rFonts w:hint="default"/>
        <w:color w:val="auto"/>
      </w:rPr>
    </w:lvl>
    <w:lvl w:ilvl="2">
      <w:start w:val="1"/>
      <w:numFmt w:val="none"/>
      <w:lvlText w:val=""/>
      <w:lvlJc w:val="left"/>
      <w:pPr>
        <w:tabs>
          <w:tab w:val="num" w:pos="720"/>
        </w:tabs>
        <w:ind w:left="720" w:hanging="360"/>
      </w:pPr>
      <w:rPr>
        <w:rFonts w:hint="default"/>
        <w:color w:val="auto"/>
      </w:rPr>
    </w:lvl>
    <w:lvl w:ilvl="3">
      <w:start w:val="1"/>
      <w:numFmt w:val="none"/>
      <w:lvlText w:val="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52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88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2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60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960" w:hanging="360"/>
      </w:pPr>
      <w:rPr>
        <w:rFonts w:hint="default"/>
      </w:rPr>
    </w:lvl>
  </w:abstractNum>
  <w:abstractNum w:abstractNumId="7">
    <w:nsid w:val="64AE2EAD"/>
    <w:multiLevelType w:val="hybridMultilevel"/>
    <w:tmpl w:val="385C7E0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6"/>
  </w:num>
  <w:num w:numId="2">
    <w:abstractNumId w:val="3"/>
    <w:lvlOverride w:ilvl="1">
      <w:lvl w:ilvl="1">
        <w:start w:val="1"/>
        <w:numFmt w:val="decimal"/>
        <w:pStyle w:val="StepHead"/>
        <w:lvlText w:val="Paso %2:"/>
        <w:lvlJc w:val="left"/>
        <w:pPr>
          <w:tabs>
            <w:tab w:val="num" w:pos="864"/>
          </w:tabs>
          <w:ind w:left="964" w:hanging="964"/>
        </w:pPr>
        <w:rPr>
          <w:rFonts w:hint="default"/>
        </w:rPr>
      </w:lvl>
    </w:lvlOverride>
  </w:num>
  <w:num w:numId="3">
    <w:abstractNumId w:val="4"/>
    <w:lvlOverride w:ilvl="0">
      <w:lvl w:ilvl="0">
        <w:start w:val="1"/>
        <w:numFmt w:val="decimal"/>
        <w:lvlText w:val="Part %1:"/>
        <w:lvlJc w:val="left"/>
        <w:pPr>
          <w:tabs>
            <w:tab w:val="num" w:pos="1152"/>
          </w:tabs>
          <w:ind w:left="1152" w:hanging="792"/>
        </w:pPr>
        <w:rPr>
          <w:rFonts w:hint="default"/>
        </w:rPr>
      </w:lvl>
    </w:lvlOverride>
  </w:num>
  <w:num w:numId="4">
    <w:abstractNumId w:val="7"/>
  </w:num>
  <w:num w:numId="5">
    <w:abstractNumId w:val="0"/>
  </w:num>
  <w:num w:numId="6">
    <w:abstractNumId w:val="5"/>
  </w:num>
  <w:num w:numId="7">
    <w:abstractNumId w:val="3"/>
    <w:lvlOverride w:ilvl="0">
      <w:lvl w:ilvl="0">
        <w:start w:val="1"/>
        <w:numFmt w:val="decimal"/>
        <w:pStyle w:val="PartHead"/>
        <w:lvlText w:val="Part %1:"/>
        <w:lvlJc w:val="left"/>
        <w:pPr>
          <w:tabs>
            <w:tab w:val="num" w:pos="1080"/>
          </w:tabs>
          <w:ind w:left="1080" w:hanging="1080"/>
        </w:pPr>
        <w:rPr>
          <w:rFonts w:hint="default"/>
        </w:rPr>
      </w:lvl>
    </w:lvlOverride>
    <w:lvlOverride w:ilvl="1">
      <w:lvl w:ilvl="1">
        <w:start w:val="1"/>
        <w:numFmt w:val="decimal"/>
        <w:pStyle w:val="StepHead"/>
        <w:lvlText w:val="Step %2:"/>
        <w:lvlJc w:val="left"/>
        <w:pPr>
          <w:tabs>
            <w:tab w:val="num" w:pos="864"/>
          </w:tabs>
          <w:ind w:left="864" w:hanging="864"/>
        </w:pPr>
        <w:rPr>
          <w:rFonts w:hint="default"/>
        </w:rPr>
      </w:lvl>
    </w:lvlOverride>
    <w:lvlOverride w:ilvl="2">
      <w:lvl w:ilvl="2">
        <w:start w:val="1"/>
        <w:numFmt w:val="lowerLetter"/>
        <w:pStyle w:val="SubStepAlpha"/>
        <w:lvlText w:val="%3."/>
        <w:lvlJc w:val="left"/>
        <w:pPr>
          <w:tabs>
            <w:tab w:val="num" w:pos="720"/>
          </w:tabs>
          <w:ind w:left="720" w:hanging="360"/>
        </w:pPr>
        <w:rPr>
          <w:rFonts w:hint="default"/>
        </w:rPr>
      </w:lvl>
    </w:lvlOverride>
    <w:lvlOverride w:ilvl="3">
      <w:lvl w:ilvl="3">
        <w:start w:val="1"/>
        <w:numFmt w:val="none"/>
        <w:pStyle w:val="SubStepNum"/>
        <w:lvlText w:val="%4"/>
        <w:lvlJc w:val="left"/>
        <w:pPr>
          <w:tabs>
            <w:tab w:val="num" w:pos="720"/>
          </w:tabs>
          <w:ind w:left="720" w:hanging="360"/>
        </w:pPr>
        <w:rPr>
          <w:rFonts w:hint="default"/>
        </w:rPr>
      </w:lvl>
    </w:lvlOverride>
    <w:lvlOverride w:ilvl="4">
      <w:lvl w:ilvl="4">
        <w:start w:val="1"/>
        <w:numFmt w:val="none"/>
        <w:lvlText w:val="(%5)"/>
        <w:lvlJc w:val="left"/>
        <w:pPr>
          <w:ind w:left="1800" w:hanging="360"/>
        </w:pPr>
        <w:rPr>
          <w:rFonts w:hint="default"/>
        </w:rPr>
      </w:lvl>
    </w:lvlOverride>
    <w:lvlOverride w:ilvl="5">
      <w:lvl w:ilvl="5">
        <w:start w:val="1"/>
        <w:numFmt w:val="lowerRoman"/>
        <w:lvlText w:val="(%6)"/>
        <w:lvlJc w:val="left"/>
        <w:pPr>
          <w:ind w:left="2160" w:hanging="360"/>
        </w:pPr>
        <w:rPr>
          <w:rFonts w:hint="default"/>
        </w:rPr>
      </w:lvl>
    </w:lvlOverride>
    <w:lvlOverride w:ilvl="6">
      <w:lvl w:ilvl="6">
        <w:start w:val="1"/>
        <w:numFmt w:val="decimal"/>
        <w:lvlText w:val="%7."/>
        <w:lvlJc w:val="left"/>
        <w:pPr>
          <w:ind w:left="2520" w:hanging="360"/>
        </w:pPr>
        <w:rPr>
          <w:rFonts w:hint="default"/>
        </w:rPr>
      </w:lvl>
    </w:lvlOverride>
    <w:lvlOverride w:ilvl="7">
      <w:lvl w:ilvl="7">
        <w:start w:val="1"/>
        <w:numFmt w:val="lowerLetter"/>
        <w:lvlText w:val="%8."/>
        <w:lvlJc w:val="left"/>
        <w:pPr>
          <w:ind w:left="2880" w:hanging="360"/>
        </w:pPr>
        <w:rPr>
          <w:rFonts w:hint="default"/>
        </w:rPr>
      </w:lvl>
    </w:lvlOverride>
    <w:lvlOverride w:ilvl="8">
      <w:lvl w:ilvl="8">
        <w:start w:val="1"/>
        <w:numFmt w:val="lowerRoman"/>
        <w:lvlText w:val="%9."/>
        <w:lvlJc w:val="left"/>
        <w:pPr>
          <w:ind w:left="3240" w:hanging="360"/>
        </w:pPr>
        <w:rPr>
          <w:rFonts w:hint="default"/>
        </w:rPr>
      </w:lvl>
    </w:lvlOverride>
  </w:num>
  <w:num w:numId="8">
    <w:abstractNumId w:val="3"/>
  </w:num>
  <w:num w:numId="9">
    <w:abstractNumId w:val="3"/>
  </w:num>
  <w:num w:numId="10">
    <w:abstractNumId w:val="2"/>
  </w:num>
  <w:num w:numId="11">
    <w:abstractNumId w:val="3"/>
  </w:num>
  <w:num w:numId="12">
    <w:abstractNumId w:val="3"/>
  </w:num>
  <w:num w:numId="13">
    <w:abstractNumId w:val="3"/>
  </w:num>
  <w:num w:numId="14">
    <w:abstractNumId w:val="3"/>
  </w:num>
  <w:num w:numId="15">
    <w:abstractNumId w:val="3"/>
  </w:num>
  <w:num w:numId="16">
    <w:abstractNumId w:val="3"/>
  </w:num>
  <w:num w:numId="17">
    <w:abstractNumId w:val="3"/>
  </w:num>
  <w:num w:numId="18">
    <w:abstractNumId w:val="3"/>
  </w:num>
  <w:num w:numId="19">
    <w:abstractNumId w:val="3"/>
  </w:num>
  <w:num w:numId="20">
    <w:abstractNumId w:val="3"/>
  </w:num>
  <w:num w:numId="21">
    <w:abstractNumId w:val="3"/>
  </w:num>
  <w:num w:numId="22">
    <w:abstractNumId w:val="3"/>
  </w:num>
  <w:num w:numId="23">
    <w:abstractNumId w:val="3"/>
  </w:num>
  <w:num w:numId="24">
    <w:abstractNumId w:val="3"/>
  </w:num>
  <w:num w:numId="25">
    <w:abstractNumId w:val="3"/>
  </w:num>
  <w:num w:numId="26">
    <w:abstractNumId w:val="3"/>
  </w:num>
  <w:num w:numId="27">
    <w:abstractNumId w:val="3"/>
  </w:num>
  <w:num w:numId="28">
    <w:abstractNumId w:val="1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9"/>
  <w:bordersDoNotSurroundHeader/>
  <w:bordersDoNotSurroundFooter/>
  <w:activeWritingStyle w:appName="MSWord" w:lang="en-US" w:vendorID="64" w:dllVersion="6" w:nlCheck="1" w:checkStyle="0"/>
  <w:activeWritingStyle w:appName="MSWord" w:lang="en-US" w:vendorID="64" w:dllVersion="0" w:nlCheck="1" w:checkStyle="0"/>
  <w:activeWritingStyle w:appName="MSWord" w:lang="en-US" w:vendorID="64" w:dllVersion="131078" w:nlCheck="1" w:checkStyle="1"/>
  <w:activeWritingStyle w:appName="MSWord" w:lang="es-ES" w:vendorID="64" w:dllVersion="131078" w:nlCheck="1" w:checkStyle="1"/>
  <w:activeWritingStyle w:appName="MSWord" w:lang="fr-BE" w:vendorID="64" w:dllVersion="131078" w:nlCheck="1" w:checkStyle="1"/>
  <w:proofState w:spelling="clean" w:grammar="clean"/>
  <w:defaultTabStop w:val="720"/>
  <w:defaultTableStyle w:val="LabTableStyle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A5BC5"/>
    <w:rsid w:val="000039F0"/>
    <w:rsid w:val="00004175"/>
    <w:rsid w:val="000059C9"/>
    <w:rsid w:val="00006A00"/>
    <w:rsid w:val="00013F61"/>
    <w:rsid w:val="000160F7"/>
    <w:rsid w:val="00016D5B"/>
    <w:rsid w:val="00016F30"/>
    <w:rsid w:val="0002047C"/>
    <w:rsid w:val="00021B9A"/>
    <w:rsid w:val="000242D6"/>
    <w:rsid w:val="00024CFA"/>
    <w:rsid w:val="00026BFF"/>
    <w:rsid w:val="00030E8D"/>
    <w:rsid w:val="00035622"/>
    <w:rsid w:val="00036041"/>
    <w:rsid w:val="00041AF6"/>
    <w:rsid w:val="00042049"/>
    <w:rsid w:val="00044E62"/>
    <w:rsid w:val="00047282"/>
    <w:rsid w:val="00047D08"/>
    <w:rsid w:val="00050BA4"/>
    <w:rsid w:val="00051581"/>
    <w:rsid w:val="00051738"/>
    <w:rsid w:val="00052548"/>
    <w:rsid w:val="00060696"/>
    <w:rsid w:val="00064922"/>
    <w:rsid w:val="00067147"/>
    <w:rsid w:val="000710A0"/>
    <w:rsid w:val="00071E60"/>
    <w:rsid w:val="00074BBD"/>
    <w:rsid w:val="000769CF"/>
    <w:rsid w:val="000815D8"/>
    <w:rsid w:val="00085368"/>
    <w:rsid w:val="00085CC6"/>
    <w:rsid w:val="00091D9A"/>
    <w:rsid w:val="00091E8D"/>
    <w:rsid w:val="0009378D"/>
    <w:rsid w:val="00097163"/>
    <w:rsid w:val="000A22C8"/>
    <w:rsid w:val="000B11F8"/>
    <w:rsid w:val="000B2344"/>
    <w:rsid w:val="000B3024"/>
    <w:rsid w:val="000B6FC2"/>
    <w:rsid w:val="000B7DE5"/>
    <w:rsid w:val="000C07C9"/>
    <w:rsid w:val="000C0AD3"/>
    <w:rsid w:val="000C18BF"/>
    <w:rsid w:val="000C3BF9"/>
    <w:rsid w:val="000C53B9"/>
    <w:rsid w:val="000C656B"/>
    <w:rsid w:val="000D2A09"/>
    <w:rsid w:val="000D4A7B"/>
    <w:rsid w:val="000D55B4"/>
    <w:rsid w:val="000D69E7"/>
    <w:rsid w:val="000E31EB"/>
    <w:rsid w:val="000E3ED3"/>
    <w:rsid w:val="000E4294"/>
    <w:rsid w:val="000E4BE9"/>
    <w:rsid w:val="000E4F94"/>
    <w:rsid w:val="000E65F0"/>
    <w:rsid w:val="000E7A2B"/>
    <w:rsid w:val="000F072C"/>
    <w:rsid w:val="000F125D"/>
    <w:rsid w:val="000F3ED9"/>
    <w:rsid w:val="000F6743"/>
    <w:rsid w:val="000F7F7F"/>
    <w:rsid w:val="00100453"/>
    <w:rsid w:val="00103B8A"/>
    <w:rsid w:val="00104C86"/>
    <w:rsid w:val="00107B2B"/>
    <w:rsid w:val="00112AC5"/>
    <w:rsid w:val="001133DD"/>
    <w:rsid w:val="00120CBE"/>
    <w:rsid w:val="0012127C"/>
    <w:rsid w:val="001224EC"/>
    <w:rsid w:val="00124692"/>
    <w:rsid w:val="001336FD"/>
    <w:rsid w:val="0013523E"/>
    <w:rsid w:val="00136319"/>
    <w:rsid w:val="001366EC"/>
    <w:rsid w:val="00140C35"/>
    <w:rsid w:val="0014219C"/>
    <w:rsid w:val="001451D0"/>
    <w:rsid w:val="00150083"/>
    <w:rsid w:val="00150AF7"/>
    <w:rsid w:val="00151D62"/>
    <w:rsid w:val="001534B8"/>
    <w:rsid w:val="00154E3A"/>
    <w:rsid w:val="0015659F"/>
    <w:rsid w:val="001617C8"/>
    <w:rsid w:val="00163164"/>
    <w:rsid w:val="00165288"/>
    <w:rsid w:val="001662AD"/>
    <w:rsid w:val="0016665C"/>
    <w:rsid w:val="00170F3D"/>
    <w:rsid w:val="001710C0"/>
    <w:rsid w:val="00172AFB"/>
    <w:rsid w:val="00172E6B"/>
    <w:rsid w:val="00176EB2"/>
    <w:rsid w:val="00180FBF"/>
    <w:rsid w:val="001817C9"/>
    <w:rsid w:val="001819FF"/>
    <w:rsid w:val="00182CF4"/>
    <w:rsid w:val="00183DEF"/>
    <w:rsid w:val="00186CE1"/>
    <w:rsid w:val="0018711C"/>
    <w:rsid w:val="00192F12"/>
    <w:rsid w:val="00193F14"/>
    <w:rsid w:val="001952FB"/>
    <w:rsid w:val="00195D1A"/>
    <w:rsid w:val="00197614"/>
    <w:rsid w:val="001A0312"/>
    <w:rsid w:val="001A0C02"/>
    <w:rsid w:val="001A2694"/>
    <w:rsid w:val="001A3CC7"/>
    <w:rsid w:val="001A69AC"/>
    <w:rsid w:val="001B67D8"/>
    <w:rsid w:val="001B6F95"/>
    <w:rsid w:val="001B79F4"/>
    <w:rsid w:val="001C06D1"/>
    <w:rsid w:val="001C1BB4"/>
    <w:rsid w:val="001C1D9E"/>
    <w:rsid w:val="001C21AB"/>
    <w:rsid w:val="001C3767"/>
    <w:rsid w:val="001C3F0E"/>
    <w:rsid w:val="001C7C3B"/>
    <w:rsid w:val="001D17E9"/>
    <w:rsid w:val="001D1BFA"/>
    <w:rsid w:val="001D3119"/>
    <w:rsid w:val="001D5B6F"/>
    <w:rsid w:val="001E0AB8"/>
    <w:rsid w:val="001E21AE"/>
    <w:rsid w:val="001E2E8E"/>
    <w:rsid w:val="001E2F7E"/>
    <w:rsid w:val="001E38E0"/>
    <w:rsid w:val="001E4E72"/>
    <w:rsid w:val="001E62B3"/>
    <w:rsid w:val="001F0171"/>
    <w:rsid w:val="001F0D77"/>
    <w:rsid w:val="001F3D92"/>
    <w:rsid w:val="001F3E19"/>
    <w:rsid w:val="001F4912"/>
    <w:rsid w:val="001F4BB1"/>
    <w:rsid w:val="001F606F"/>
    <w:rsid w:val="001F7554"/>
    <w:rsid w:val="00201372"/>
    <w:rsid w:val="00201928"/>
    <w:rsid w:val="00203E26"/>
    <w:rsid w:val="0020449C"/>
    <w:rsid w:val="00205E2B"/>
    <w:rsid w:val="00207888"/>
    <w:rsid w:val="00210491"/>
    <w:rsid w:val="002113B8"/>
    <w:rsid w:val="00213922"/>
    <w:rsid w:val="00215665"/>
    <w:rsid w:val="0021792C"/>
    <w:rsid w:val="002202C7"/>
    <w:rsid w:val="00223B98"/>
    <w:rsid w:val="002240AB"/>
    <w:rsid w:val="00225E37"/>
    <w:rsid w:val="00232F48"/>
    <w:rsid w:val="00233B82"/>
    <w:rsid w:val="00234C65"/>
    <w:rsid w:val="002374F6"/>
    <w:rsid w:val="00241065"/>
    <w:rsid w:val="00242E3A"/>
    <w:rsid w:val="002430B3"/>
    <w:rsid w:val="00243C1D"/>
    <w:rsid w:val="00244438"/>
    <w:rsid w:val="002453BD"/>
    <w:rsid w:val="0025107F"/>
    <w:rsid w:val="00260CD4"/>
    <w:rsid w:val="0026111C"/>
    <w:rsid w:val="002639D8"/>
    <w:rsid w:val="00264D02"/>
    <w:rsid w:val="00265F77"/>
    <w:rsid w:val="00266C83"/>
    <w:rsid w:val="002768DC"/>
    <w:rsid w:val="00280403"/>
    <w:rsid w:val="00282B4E"/>
    <w:rsid w:val="00292E3D"/>
    <w:rsid w:val="002A02CD"/>
    <w:rsid w:val="002A6C56"/>
    <w:rsid w:val="002A71A6"/>
    <w:rsid w:val="002A759D"/>
    <w:rsid w:val="002B01FC"/>
    <w:rsid w:val="002B101F"/>
    <w:rsid w:val="002C090C"/>
    <w:rsid w:val="002C1243"/>
    <w:rsid w:val="002C1815"/>
    <w:rsid w:val="002C2DDE"/>
    <w:rsid w:val="002C5F75"/>
    <w:rsid w:val="002C6AD6"/>
    <w:rsid w:val="002D2BD5"/>
    <w:rsid w:val="002D30A1"/>
    <w:rsid w:val="002D6641"/>
    <w:rsid w:val="002D6C2A"/>
    <w:rsid w:val="002D727B"/>
    <w:rsid w:val="002E15AC"/>
    <w:rsid w:val="002E2690"/>
    <w:rsid w:val="002E4D79"/>
    <w:rsid w:val="002E7E75"/>
    <w:rsid w:val="002F45FF"/>
    <w:rsid w:val="002F5046"/>
    <w:rsid w:val="002F6CC5"/>
    <w:rsid w:val="002F6D17"/>
    <w:rsid w:val="002F7337"/>
    <w:rsid w:val="0030050D"/>
    <w:rsid w:val="00302887"/>
    <w:rsid w:val="00303DAE"/>
    <w:rsid w:val="003056EB"/>
    <w:rsid w:val="003071FF"/>
    <w:rsid w:val="00310652"/>
    <w:rsid w:val="00311D4F"/>
    <w:rsid w:val="0031371D"/>
    <w:rsid w:val="0031789F"/>
    <w:rsid w:val="00320788"/>
    <w:rsid w:val="003229C5"/>
    <w:rsid w:val="003233A3"/>
    <w:rsid w:val="003243E0"/>
    <w:rsid w:val="00325775"/>
    <w:rsid w:val="0032686C"/>
    <w:rsid w:val="003272BC"/>
    <w:rsid w:val="00327887"/>
    <w:rsid w:val="00341010"/>
    <w:rsid w:val="00341224"/>
    <w:rsid w:val="003429D1"/>
    <w:rsid w:val="0034455D"/>
    <w:rsid w:val="00344AD5"/>
    <w:rsid w:val="00346D17"/>
    <w:rsid w:val="00347972"/>
    <w:rsid w:val="003510D6"/>
    <w:rsid w:val="003559CC"/>
    <w:rsid w:val="003569D7"/>
    <w:rsid w:val="003608AC"/>
    <w:rsid w:val="003613CB"/>
    <w:rsid w:val="0036465A"/>
    <w:rsid w:val="00367ED2"/>
    <w:rsid w:val="00372F70"/>
    <w:rsid w:val="00374FA8"/>
    <w:rsid w:val="00376FA4"/>
    <w:rsid w:val="003775BF"/>
    <w:rsid w:val="00386804"/>
    <w:rsid w:val="00391E4B"/>
    <w:rsid w:val="00392C65"/>
    <w:rsid w:val="00394D91"/>
    <w:rsid w:val="00396CA3"/>
    <w:rsid w:val="003979E3"/>
    <w:rsid w:val="003A19DC"/>
    <w:rsid w:val="003A1B45"/>
    <w:rsid w:val="003A4C68"/>
    <w:rsid w:val="003B2F41"/>
    <w:rsid w:val="003B321D"/>
    <w:rsid w:val="003B340B"/>
    <w:rsid w:val="003B46FC"/>
    <w:rsid w:val="003B5767"/>
    <w:rsid w:val="003B5FA8"/>
    <w:rsid w:val="003B744C"/>
    <w:rsid w:val="003B7605"/>
    <w:rsid w:val="003C06F5"/>
    <w:rsid w:val="003C6BCA"/>
    <w:rsid w:val="003C7902"/>
    <w:rsid w:val="003D0BFF"/>
    <w:rsid w:val="003D39AD"/>
    <w:rsid w:val="003E0F0E"/>
    <w:rsid w:val="003E2F10"/>
    <w:rsid w:val="003E3461"/>
    <w:rsid w:val="003E5BE5"/>
    <w:rsid w:val="003F116A"/>
    <w:rsid w:val="003F38D2"/>
    <w:rsid w:val="003F4F0E"/>
    <w:rsid w:val="003F6D88"/>
    <w:rsid w:val="003F6E06"/>
    <w:rsid w:val="00403C7A"/>
    <w:rsid w:val="004057A6"/>
    <w:rsid w:val="004063BA"/>
    <w:rsid w:val="00406554"/>
    <w:rsid w:val="00410974"/>
    <w:rsid w:val="004131B0"/>
    <w:rsid w:val="0041422F"/>
    <w:rsid w:val="00416C42"/>
    <w:rsid w:val="0042025E"/>
    <w:rsid w:val="00422476"/>
    <w:rsid w:val="0042385C"/>
    <w:rsid w:val="00425374"/>
    <w:rsid w:val="00430071"/>
    <w:rsid w:val="00431654"/>
    <w:rsid w:val="00432E11"/>
    <w:rsid w:val="00434743"/>
    <w:rsid w:val="00434926"/>
    <w:rsid w:val="00444217"/>
    <w:rsid w:val="004478F4"/>
    <w:rsid w:val="00452C6D"/>
    <w:rsid w:val="00455CE3"/>
    <w:rsid w:val="00455E0B"/>
    <w:rsid w:val="00455FF6"/>
    <w:rsid w:val="00463B60"/>
    <w:rsid w:val="004659EE"/>
    <w:rsid w:val="00465AD3"/>
    <w:rsid w:val="00466588"/>
    <w:rsid w:val="0047255B"/>
    <w:rsid w:val="004725B3"/>
    <w:rsid w:val="00473E86"/>
    <w:rsid w:val="0047668B"/>
    <w:rsid w:val="00480843"/>
    <w:rsid w:val="004812E3"/>
    <w:rsid w:val="004936C2"/>
    <w:rsid w:val="0049379C"/>
    <w:rsid w:val="00497BFE"/>
    <w:rsid w:val="004A1CA0"/>
    <w:rsid w:val="004A1D83"/>
    <w:rsid w:val="004A22E9"/>
    <w:rsid w:val="004A3AB9"/>
    <w:rsid w:val="004A5BC5"/>
    <w:rsid w:val="004A6893"/>
    <w:rsid w:val="004B023D"/>
    <w:rsid w:val="004B2827"/>
    <w:rsid w:val="004C0909"/>
    <w:rsid w:val="004C3F97"/>
    <w:rsid w:val="004D2DE6"/>
    <w:rsid w:val="004D3339"/>
    <w:rsid w:val="004D353F"/>
    <w:rsid w:val="004D36D7"/>
    <w:rsid w:val="004D3893"/>
    <w:rsid w:val="004D682B"/>
    <w:rsid w:val="004E2EC7"/>
    <w:rsid w:val="004E6152"/>
    <w:rsid w:val="004F344A"/>
    <w:rsid w:val="004F54A9"/>
    <w:rsid w:val="004F5589"/>
    <w:rsid w:val="004F7E46"/>
    <w:rsid w:val="005018A2"/>
    <w:rsid w:val="005019C3"/>
    <w:rsid w:val="005032AE"/>
    <w:rsid w:val="00510F4A"/>
    <w:rsid w:val="00511701"/>
    <w:rsid w:val="00515195"/>
    <w:rsid w:val="00516142"/>
    <w:rsid w:val="0052093C"/>
    <w:rsid w:val="005215D2"/>
    <w:rsid w:val="00521B31"/>
    <w:rsid w:val="00522469"/>
    <w:rsid w:val="00531A5C"/>
    <w:rsid w:val="00533A87"/>
    <w:rsid w:val="0053530D"/>
    <w:rsid w:val="00552A73"/>
    <w:rsid w:val="00554B4E"/>
    <w:rsid w:val="00556C02"/>
    <w:rsid w:val="00556D05"/>
    <w:rsid w:val="00560D5F"/>
    <w:rsid w:val="00563249"/>
    <w:rsid w:val="00563905"/>
    <w:rsid w:val="00570327"/>
    <w:rsid w:val="00570A65"/>
    <w:rsid w:val="005762B1"/>
    <w:rsid w:val="00580456"/>
    <w:rsid w:val="00580E73"/>
    <w:rsid w:val="005847DE"/>
    <w:rsid w:val="00585F2E"/>
    <w:rsid w:val="00586E61"/>
    <w:rsid w:val="005900BC"/>
    <w:rsid w:val="0059310D"/>
    <w:rsid w:val="00593386"/>
    <w:rsid w:val="005A08A8"/>
    <w:rsid w:val="005A64C1"/>
    <w:rsid w:val="005A6E62"/>
    <w:rsid w:val="005A70EC"/>
    <w:rsid w:val="005B52F1"/>
    <w:rsid w:val="005C78A4"/>
    <w:rsid w:val="005D22DA"/>
    <w:rsid w:val="005D2B29"/>
    <w:rsid w:val="005D354A"/>
    <w:rsid w:val="005D6240"/>
    <w:rsid w:val="005E3235"/>
    <w:rsid w:val="005E4176"/>
    <w:rsid w:val="005E65B5"/>
    <w:rsid w:val="005E7CFB"/>
    <w:rsid w:val="005F1CD5"/>
    <w:rsid w:val="005F28A9"/>
    <w:rsid w:val="005F2F56"/>
    <w:rsid w:val="005F3AE9"/>
    <w:rsid w:val="005F5D6A"/>
    <w:rsid w:val="005F5FA4"/>
    <w:rsid w:val="005F6529"/>
    <w:rsid w:val="006007BB"/>
    <w:rsid w:val="00600A2A"/>
    <w:rsid w:val="00601DC0"/>
    <w:rsid w:val="00602B0F"/>
    <w:rsid w:val="00602B7B"/>
    <w:rsid w:val="006034CB"/>
    <w:rsid w:val="00606AA3"/>
    <w:rsid w:val="0061067C"/>
    <w:rsid w:val="006131CE"/>
    <w:rsid w:val="00613C76"/>
    <w:rsid w:val="006143D8"/>
    <w:rsid w:val="00617D6E"/>
    <w:rsid w:val="00620821"/>
    <w:rsid w:val="00622D61"/>
    <w:rsid w:val="00624198"/>
    <w:rsid w:val="006372A7"/>
    <w:rsid w:val="00637BC2"/>
    <w:rsid w:val="006428E5"/>
    <w:rsid w:val="006573B9"/>
    <w:rsid w:val="00660A15"/>
    <w:rsid w:val="00661C28"/>
    <w:rsid w:val="00672919"/>
    <w:rsid w:val="0067314A"/>
    <w:rsid w:val="00680DE6"/>
    <w:rsid w:val="00686587"/>
    <w:rsid w:val="0068674D"/>
    <w:rsid w:val="006877B9"/>
    <w:rsid w:val="006904CF"/>
    <w:rsid w:val="00690D2E"/>
    <w:rsid w:val="00695EE2"/>
    <w:rsid w:val="006979B3"/>
    <w:rsid w:val="006A1B33"/>
    <w:rsid w:val="006A2303"/>
    <w:rsid w:val="006A3237"/>
    <w:rsid w:val="006A48F1"/>
    <w:rsid w:val="006A71A3"/>
    <w:rsid w:val="006A7298"/>
    <w:rsid w:val="006A78BF"/>
    <w:rsid w:val="006B03F2"/>
    <w:rsid w:val="006B1639"/>
    <w:rsid w:val="006B4383"/>
    <w:rsid w:val="006B557F"/>
    <w:rsid w:val="006B5CA7"/>
    <w:rsid w:val="006B5E89"/>
    <w:rsid w:val="006B7984"/>
    <w:rsid w:val="006C19B2"/>
    <w:rsid w:val="006C2506"/>
    <w:rsid w:val="006C30A0"/>
    <w:rsid w:val="006C358C"/>
    <w:rsid w:val="006C35FF"/>
    <w:rsid w:val="006C57F2"/>
    <w:rsid w:val="006C5949"/>
    <w:rsid w:val="006C7A66"/>
    <w:rsid w:val="006C7D8A"/>
    <w:rsid w:val="006D2488"/>
    <w:rsid w:val="006D2C28"/>
    <w:rsid w:val="006D3FC1"/>
    <w:rsid w:val="006D6876"/>
    <w:rsid w:val="006E6581"/>
    <w:rsid w:val="006E71DF"/>
    <w:rsid w:val="006F1CC4"/>
    <w:rsid w:val="006F2A86"/>
    <w:rsid w:val="006F3163"/>
    <w:rsid w:val="006F6257"/>
    <w:rsid w:val="006F63EA"/>
    <w:rsid w:val="006F65BB"/>
    <w:rsid w:val="007024BA"/>
    <w:rsid w:val="00704907"/>
    <w:rsid w:val="00705FEC"/>
    <w:rsid w:val="0071147A"/>
    <w:rsid w:val="0071185D"/>
    <w:rsid w:val="007130E2"/>
    <w:rsid w:val="00713987"/>
    <w:rsid w:val="0071432E"/>
    <w:rsid w:val="00714C93"/>
    <w:rsid w:val="007159F8"/>
    <w:rsid w:val="007222AD"/>
    <w:rsid w:val="007266E4"/>
    <w:rsid w:val="007267CF"/>
    <w:rsid w:val="00731F3F"/>
    <w:rsid w:val="0073443D"/>
    <w:rsid w:val="007436BF"/>
    <w:rsid w:val="007443E9"/>
    <w:rsid w:val="00745DCE"/>
    <w:rsid w:val="00746B51"/>
    <w:rsid w:val="00750F8E"/>
    <w:rsid w:val="00752AA7"/>
    <w:rsid w:val="00753D89"/>
    <w:rsid w:val="00755C9B"/>
    <w:rsid w:val="00756849"/>
    <w:rsid w:val="00756BF2"/>
    <w:rsid w:val="007571FE"/>
    <w:rsid w:val="00757F31"/>
    <w:rsid w:val="00760FE4"/>
    <w:rsid w:val="00763D8B"/>
    <w:rsid w:val="007657F6"/>
    <w:rsid w:val="0077125A"/>
    <w:rsid w:val="00780E98"/>
    <w:rsid w:val="00783762"/>
    <w:rsid w:val="00786F58"/>
    <w:rsid w:val="00787CC1"/>
    <w:rsid w:val="00792A52"/>
    <w:rsid w:val="00792F4E"/>
    <w:rsid w:val="0079398D"/>
    <w:rsid w:val="00796C25"/>
    <w:rsid w:val="00797E80"/>
    <w:rsid w:val="00797FBA"/>
    <w:rsid w:val="007A3B2A"/>
    <w:rsid w:val="007B1E2F"/>
    <w:rsid w:val="007B33FA"/>
    <w:rsid w:val="007B5522"/>
    <w:rsid w:val="007B7D19"/>
    <w:rsid w:val="007C0EE0"/>
    <w:rsid w:val="007C1B71"/>
    <w:rsid w:val="007C2FBB"/>
    <w:rsid w:val="007C7164"/>
    <w:rsid w:val="007D1984"/>
    <w:rsid w:val="007D2AFE"/>
    <w:rsid w:val="007D7F76"/>
    <w:rsid w:val="007E10D5"/>
    <w:rsid w:val="007E3FEA"/>
    <w:rsid w:val="007F0A0B"/>
    <w:rsid w:val="007F3A60"/>
    <w:rsid w:val="007F3D0B"/>
    <w:rsid w:val="007F444B"/>
    <w:rsid w:val="007F4E53"/>
    <w:rsid w:val="007F50C0"/>
    <w:rsid w:val="007F7C94"/>
    <w:rsid w:val="00803F54"/>
    <w:rsid w:val="00807C6F"/>
    <w:rsid w:val="00810E4B"/>
    <w:rsid w:val="00813F7D"/>
    <w:rsid w:val="00814BAA"/>
    <w:rsid w:val="00824295"/>
    <w:rsid w:val="00825D84"/>
    <w:rsid w:val="0082624F"/>
    <w:rsid w:val="008313F3"/>
    <w:rsid w:val="00834E43"/>
    <w:rsid w:val="00835A65"/>
    <w:rsid w:val="00842A0D"/>
    <w:rsid w:val="008444DB"/>
    <w:rsid w:val="00845A91"/>
    <w:rsid w:val="00846494"/>
    <w:rsid w:val="00847B20"/>
    <w:rsid w:val="0085035E"/>
    <w:rsid w:val="008509D3"/>
    <w:rsid w:val="00851ADE"/>
    <w:rsid w:val="00853418"/>
    <w:rsid w:val="008566B9"/>
    <w:rsid w:val="00857B41"/>
    <w:rsid w:val="00857CF6"/>
    <w:rsid w:val="00861C6A"/>
    <w:rsid w:val="008658CF"/>
    <w:rsid w:val="00867FF2"/>
    <w:rsid w:val="0087491E"/>
    <w:rsid w:val="008818FA"/>
    <w:rsid w:val="008819FD"/>
    <w:rsid w:val="00883244"/>
    <w:rsid w:val="00884132"/>
    <w:rsid w:val="0088677B"/>
    <w:rsid w:val="00886924"/>
    <w:rsid w:val="00890108"/>
    <w:rsid w:val="0089323A"/>
    <w:rsid w:val="00893877"/>
    <w:rsid w:val="0089532C"/>
    <w:rsid w:val="00896681"/>
    <w:rsid w:val="0089669C"/>
    <w:rsid w:val="008976DC"/>
    <w:rsid w:val="008A18C3"/>
    <w:rsid w:val="008A1BC6"/>
    <w:rsid w:val="008A2749"/>
    <w:rsid w:val="008A3A90"/>
    <w:rsid w:val="008B06D4"/>
    <w:rsid w:val="008B4F20"/>
    <w:rsid w:val="008B610D"/>
    <w:rsid w:val="008B6C6B"/>
    <w:rsid w:val="008B7FFD"/>
    <w:rsid w:val="008C2920"/>
    <w:rsid w:val="008C4307"/>
    <w:rsid w:val="008C54C4"/>
    <w:rsid w:val="008C7372"/>
    <w:rsid w:val="008C7B88"/>
    <w:rsid w:val="008D0744"/>
    <w:rsid w:val="008D23DF"/>
    <w:rsid w:val="008D73BF"/>
    <w:rsid w:val="008E0CF3"/>
    <w:rsid w:val="008E32D7"/>
    <w:rsid w:val="008E5B64"/>
    <w:rsid w:val="008E7DAA"/>
    <w:rsid w:val="008F0094"/>
    <w:rsid w:val="008F0240"/>
    <w:rsid w:val="008F340F"/>
    <w:rsid w:val="008F62FF"/>
    <w:rsid w:val="009007EC"/>
    <w:rsid w:val="00902C0F"/>
    <w:rsid w:val="00903523"/>
    <w:rsid w:val="00905AF7"/>
    <w:rsid w:val="0090659A"/>
    <w:rsid w:val="00911F9C"/>
    <w:rsid w:val="00915986"/>
    <w:rsid w:val="00917624"/>
    <w:rsid w:val="00917B4F"/>
    <w:rsid w:val="00921FB2"/>
    <w:rsid w:val="009309F5"/>
    <w:rsid w:val="00931019"/>
    <w:rsid w:val="00933237"/>
    <w:rsid w:val="00933F28"/>
    <w:rsid w:val="009377F9"/>
    <w:rsid w:val="00942EC6"/>
    <w:rsid w:val="00946A59"/>
    <w:rsid w:val="00947789"/>
    <w:rsid w:val="00952CB2"/>
    <w:rsid w:val="009532F2"/>
    <w:rsid w:val="009541B8"/>
    <w:rsid w:val="00954CFB"/>
    <w:rsid w:val="0095647A"/>
    <w:rsid w:val="00960F73"/>
    <w:rsid w:val="009624CE"/>
    <w:rsid w:val="00963E34"/>
    <w:rsid w:val="00964650"/>
    <w:rsid w:val="00964DFA"/>
    <w:rsid w:val="009733C4"/>
    <w:rsid w:val="00973F40"/>
    <w:rsid w:val="0098155C"/>
    <w:rsid w:val="009836A7"/>
    <w:rsid w:val="00983B77"/>
    <w:rsid w:val="0098622C"/>
    <w:rsid w:val="00987549"/>
    <w:rsid w:val="0099002B"/>
    <w:rsid w:val="00991A3E"/>
    <w:rsid w:val="00996F5B"/>
    <w:rsid w:val="00997700"/>
    <w:rsid w:val="009A0B2F"/>
    <w:rsid w:val="009A1CF4"/>
    <w:rsid w:val="009A232C"/>
    <w:rsid w:val="009A258D"/>
    <w:rsid w:val="009A37D7"/>
    <w:rsid w:val="009A4E17"/>
    <w:rsid w:val="009A5182"/>
    <w:rsid w:val="009A6508"/>
    <w:rsid w:val="009A6955"/>
    <w:rsid w:val="009B341C"/>
    <w:rsid w:val="009B3D13"/>
    <w:rsid w:val="009B4082"/>
    <w:rsid w:val="009B5747"/>
    <w:rsid w:val="009B5DD2"/>
    <w:rsid w:val="009B69AC"/>
    <w:rsid w:val="009B70FF"/>
    <w:rsid w:val="009C0D8D"/>
    <w:rsid w:val="009C1210"/>
    <w:rsid w:val="009C2667"/>
    <w:rsid w:val="009C4EE4"/>
    <w:rsid w:val="009D2C27"/>
    <w:rsid w:val="009D328B"/>
    <w:rsid w:val="009D4348"/>
    <w:rsid w:val="009D7B45"/>
    <w:rsid w:val="009E2309"/>
    <w:rsid w:val="009E42B9"/>
    <w:rsid w:val="009E472D"/>
    <w:rsid w:val="009E4A45"/>
    <w:rsid w:val="009E5F6C"/>
    <w:rsid w:val="009E718D"/>
    <w:rsid w:val="009E718F"/>
    <w:rsid w:val="00A00B3E"/>
    <w:rsid w:val="00A014A3"/>
    <w:rsid w:val="00A03ABA"/>
    <w:rsid w:val="00A0412D"/>
    <w:rsid w:val="00A062AA"/>
    <w:rsid w:val="00A06906"/>
    <w:rsid w:val="00A171EA"/>
    <w:rsid w:val="00A17CFD"/>
    <w:rsid w:val="00A20D84"/>
    <w:rsid w:val="00A21211"/>
    <w:rsid w:val="00A21759"/>
    <w:rsid w:val="00A2192C"/>
    <w:rsid w:val="00A25697"/>
    <w:rsid w:val="00A266ED"/>
    <w:rsid w:val="00A34E7F"/>
    <w:rsid w:val="00A37902"/>
    <w:rsid w:val="00A4100E"/>
    <w:rsid w:val="00A461E6"/>
    <w:rsid w:val="00A46F0A"/>
    <w:rsid w:val="00A46F25"/>
    <w:rsid w:val="00A47139"/>
    <w:rsid w:val="00A47CC2"/>
    <w:rsid w:val="00A53C3A"/>
    <w:rsid w:val="00A60146"/>
    <w:rsid w:val="00A6204E"/>
    <w:rsid w:val="00A62198"/>
    <w:rsid w:val="00A622C4"/>
    <w:rsid w:val="00A62A66"/>
    <w:rsid w:val="00A6345C"/>
    <w:rsid w:val="00A67C8D"/>
    <w:rsid w:val="00A72A4D"/>
    <w:rsid w:val="00A73DC0"/>
    <w:rsid w:val="00A754B4"/>
    <w:rsid w:val="00A76C71"/>
    <w:rsid w:val="00A807C1"/>
    <w:rsid w:val="00A80BF2"/>
    <w:rsid w:val="00A82570"/>
    <w:rsid w:val="00A83374"/>
    <w:rsid w:val="00A87556"/>
    <w:rsid w:val="00A93E8A"/>
    <w:rsid w:val="00A96172"/>
    <w:rsid w:val="00AA4451"/>
    <w:rsid w:val="00AA76B5"/>
    <w:rsid w:val="00AB0D6A"/>
    <w:rsid w:val="00AB39D2"/>
    <w:rsid w:val="00AB43B3"/>
    <w:rsid w:val="00AB49B9"/>
    <w:rsid w:val="00AB758A"/>
    <w:rsid w:val="00AC06D0"/>
    <w:rsid w:val="00AC1E7E"/>
    <w:rsid w:val="00AC2665"/>
    <w:rsid w:val="00AC4C1A"/>
    <w:rsid w:val="00AC507D"/>
    <w:rsid w:val="00AC66E4"/>
    <w:rsid w:val="00AC6DD0"/>
    <w:rsid w:val="00AD03BC"/>
    <w:rsid w:val="00AD03D8"/>
    <w:rsid w:val="00AD13D2"/>
    <w:rsid w:val="00AD1A4A"/>
    <w:rsid w:val="00AD2874"/>
    <w:rsid w:val="00AD33DF"/>
    <w:rsid w:val="00AD364E"/>
    <w:rsid w:val="00AD4578"/>
    <w:rsid w:val="00AD4702"/>
    <w:rsid w:val="00AD5321"/>
    <w:rsid w:val="00AD68E9"/>
    <w:rsid w:val="00AE018C"/>
    <w:rsid w:val="00AE56C0"/>
    <w:rsid w:val="00AE6962"/>
    <w:rsid w:val="00AF155C"/>
    <w:rsid w:val="00AF1B1D"/>
    <w:rsid w:val="00AF261F"/>
    <w:rsid w:val="00AF2B3E"/>
    <w:rsid w:val="00B005A2"/>
    <w:rsid w:val="00B00914"/>
    <w:rsid w:val="00B00C17"/>
    <w:rsid w:val="00B02A8E"/>
    <w:rsid w:val="00B03DB2"/>
    <w:rsid w:val="00B052EE"/>
    <w:rsid w:val="00B07F13"/>
    <w:rsid w:val="00B110EC"/>
    <w:rsid w:val="00B15170"/>
    <w:rsid w:val="00B1661C"/>
    <w:rsid w:val="00B27368"/>
    <w:rsid w:val="00B27499"/>
    <w:rsid w:val="00B3010D"/>
    <w:rsid w:val="00B32D4D"/>
    <w:rsid w:val="00B35151"/>
    <w:rsid w:val="00B401F0"/>
    <w:rsid w:val="00B433F2"/>
    <w:rsid w:val="00B458E8"/>
    <w:rsid w:val="00B537F8"/>
    <w:rsid w:val="00B5397B"/>
    <w:rsid w:val="00B55E07"/>
    <w:rsid w:val="00B56E25"/>
    <w:rsid w:val="00B61BA3"/>
    <w:rsid w:val="00B62809"/>
    <w:rsid w:val="00B6470A"/>
    <w:rsid w:val="00B66B80"/>
    <w:rsid w:val="00B726B0"/>
    <w:rsid w:val="00B73542"/>
    <w:rsid w:val="00B7675A"/>
    <w:rsid w:val="00B8054D"/>
    <w:rsid w:val="00B81898"/>
    <w:rsid w:val="00B81DCE"/>
    <w:rsid w:val="00B81FF4"/>
    <w:rsid w:val="00B878E7"/>
    <w:rsid w:val="00B94F21"/>
    <w:rsid w:val="00B97278"/>
    <w:rsid w:val="00BA04AD"/>
    <w:rsid w:val="00BA1D0B"/>
    <w:rsid w:val="00BA68CB"/>
    <w:rsid w:val="00BA6972"/>
    <w:rsid w:val="00BA7EB9"/>
    <w:rsid w:val="00BB021E"/>
    <w:rsid w:val="00BB0608"/>
    <w:rsid w:val="00BB1E0D"/>
    <w:rsid w:val="00BB4D9B"/>
    <w:rsid w:val="00BB66EB"/>
    <w:rsid w:val="00BB73FF"/>
    <w:rsid w:val="00BB7688"/>
    <w:rsid w:val="00BC7717"/>
    <w:rsid w:val="00BC7CAC"/>
    <w:rsid w:val="00BD5567"/>
    <w:rsid w:val="00BD6732"/>
    <w:rsid w:val="00BD6D76"/>
    <w:rsid w:val="00BD70EB"/>
    <w:rsid w:val="00BE2EB4"/>
    <w:rsid w:val="00BE56B3"/>
    <w:rsid w:val="00BF04E8"/>
    <w:rsid w:val="00BF16BF"/>
    <w:rsid w:val="00BF4D1F"/>
    <w:rsid w:val="00BF60D8"/>
    <w:rsid w:val="00C00B25"/>
    <w:rsid w:val="00C02A73"/>
    <w:rsid w:val="00C063D2"/>
    <w:rsid w:val="00C07FD9"/>
    <w:rsid w:val="00C10955"/>
    <w:rsid w:val="00C109A2"/>
    <w:rsid w:val="00C11C4D"/>
    <w:rsid w:val="00C12712"/>
    <w:rsid w:val="00C12808"/>
    <w:rsid w:val="00C13663"/>
    <w:rsid w:val="00C14F69"/>
    <w:rsid w:val="00C15B42"/>
    <w:rsid w:val="00C1712C"/>
    <w:rsid w:val="00C23E16"/>
    <w:rsid w:val="00C25C38"/>
    <w:rsid w:val="00C27E37"/>
    <w:rsid w:val="00C32713"/>
    <w:rsid w:val="00C351B8"/>
    <w:rsid w:val="00C410D9"/>
    <w:rsid w:val="00C44DB7"/>
    <w:rsid w:val="00C4510A"/>
    <w:rsid w:val="00C46E3D"/>
    <w:rsid w:val="00C47DA4"/>
    <w:rsid w:val="00C47F2E"/>
    <w:rsid w:val="00C51164"/>
    <w:rsid w:val="00C52BA6"/>
    <w:rsid w:val="00C53203"/>
    <w:rsid w:val="00C537D4"/>
    <w:rsid w:val="00C621D3"/>
    <w:rsid w:val="00C6258F"/>
    <w:rsid w:val="00C63DF6"/>
    <w:rsid w:val="00C63E58"/>
    <w:rsid w:val="00C640D4"/>
    <w:rsid w:val="00C670EE"/>
    <w:rsid w:val="00C67E3B"/>
    <w:rsid w:val="00C70D9B"/>
    <w:rsid w:val="00C81EE1"/>
    <w:rsid w:val="00C8439A"/>
    <w:rsid w:val="00C84A2F"/>
    <w:rsid w:val="00C85E04"/>
    <w:rsid w:val="00C867D2"/>
    <w:rsid w:val="00C90311"/>
    <w:rsid w:val="00C91C26"/>
    <w:rsid w:val="00C97805"/>
    <w:rsid w:val="00CA5881"/>
    <w:rsid w:val="00CA6A88"/>
    <w:rsid w:val="00CA73D5"/>
    <w:rsid w:val="00CB408D"/>
    <w:rsid w:val="00CC1C87"/>
    <w:rsid w:val="00CC3000"/>
    <w:rsid w:val="00CC4859"/>
    <w:rsid w:val="00CC76E9"/>
    <w:rsid w:val="00CC7A35"/>
    <w:rsid w:val="00CD072A"/>
    <w:rsid w:val="00CD4FB5"/>
    <w:rsid w:val="00CD5300"/>
    <w:rsid w:val="00CE0CBC"/>
    <w:rsid w:val="00CE26C5"/>
    <w:rsid w:val="00CE36AF"/>
    <w:rsid w:val="00CF0DA5"/>
    <w:rsid w:val="00CF791A"/>
    <w:rsid w:val="00CF7EF0"/>
    <w:rsid w:val="00D00D7D"/>
    <w:rsid w:val="00D012DD"/>
    <w:rsid w:val="00D01E5D"/>
    <w:rsid w:val="00D01EB1"/>
    <w:rsid w:val="00D12053"/>
    <w:rsid w:val="00D139C8"/>
    <w:rsid w:val="00D17F81"/>
    <w:rsid w:val="00D2758C"/>
    <w:rsid w:val="00D275CA"/>
    <w:rsid w:val="00D2789B"/>
    <w:rsid w:val="00D345AB"/>
    <w:rsid w:val="00D37B32"/>
    <w:rsid w:val="00D41569"/>
    <w:rsid w:val="00D458EC"/>
    <w:rsid w:val="00D46D96"/>
    <w:rsid w:val="00D501B0"/>
    <w:rsid w:val="00D52582"/>
    <w:rsid w:val="00D53E53"/>
    <w:rsid w:val="00D56A0E"/>
    <w:rsid w:val="00D57AD3"/>
    <w:rsid w:val="00D635FE"/>
    <w:rsid w:val="00D668B9"/>
    <w:rsid w:val="00D71123"/>
    <w:rsid w:val="00D72C6C"/>
    <w:rsid w:val="00D73D8B"/>
    <w:rsid w:val="00D74AB1"/>
    <w:rsid w:val="00D753A0"/>
    <w:rsid w:val="00D75B6A"/>
    <w:rsid w:val="00D77C7C"/>
    <w:rsid w:val="00D81BED"/>
    <w:rsid w:val="00D84BDA"/>
    <w:rsid w:val="00D85471"/>
    <w:rsid w:val="00D86E39"/>
    <w:rsid w:val="00D876A8"/>
    <w:rsid w:val="00D87F26"/>
    <w:rsid w:val="00D93063"/>
    <w:rsid w:val="00D933B0"/>
    <w:rsid w:val="00D95FFF"/>
    <w:rsid w:val="00D977E8"/>
    <w:rsid w:val="00DA0B24"/>
    <w:rsid w:val="00DB0D7E"/>
    <w:rsid w:val="00DB1C89"/>
    <w:rsid w:val="00DB1E3B"/>
    <w:rsid w:val="00DB3763"/>
    <w:rsid w:val="00DB4029"/>
    <w:rsid w:val="00DB45A0"/>
    <w:rsid w:val="00DB5F4D"/>
    <w:rsid w:val="00DB6DA5"/>
    <w:rsid w:val="00DC076B"/>
    <w:rsid w:val="00DC1264"/>
    <w:rsid w:val="00DC186F"/>
    <w:rsid w:val="00DC252F"/>
    <w:rsid w:val="00DC3127"/>
    <w:rsid w:val="00DC532F"/>
    <w:rsid w:val="00DC6050"/>
    <w:rsid w:val="00DC75EC"/>
    <w:rsid w:val="00DD1C64"/>
    <w:rsid w:val="00DD41F5"/>
    <w:rsid w:val="00DD44C0"/>
    <w:rsid w:val="00DD7815"/>
    <w:rsid w:val="00DE2308"/>
    <w:rsid w:val="00DE6026"/>
    <w:rsid w:val="00DE69B4"/>
    <w:rsid w:val="00DE6F44"/>
    <w:rsid w:val="00DF0CFA"/>
    <w:rsid w:val="00DF7402"/>
    <w:rsid w:val="00DF7A4F"/>
    <w:rsid w:val="00E037D9"/>
    <w:rsid w:val="00E075B4"/>
    <w:rsid w:val="00E120EF"/>
    <w:rsid w:val="00E130EB"/>
    <w:rsid w:val="00E139A1"/>
    <w:rsid w:val="00E162CD"/>
    <w:rsid w:val="00E17FA5"/>
    <w:rsid w:val="00E20204"/>
    <w:rsid w:val="00E241B1"/>
    <w:rsid w:val="00E2534B"/>
    <w:rsid w:val="00E26930"/>
    <w:rsid w:val="00E27157"/>
    <w:rsid w:val="00E27257"/>
    <w:rsid w:val="00E36E00"/>
    <w:rsid w:val="00E36F2B"/>
    <w:rsid w:val="00E449D0"/>
    <w:rsid w:val="00E4506A"/>
    <w:rsid w:val="00E46A15"/>
    <w:rsid w:val="00E53F99"/>
    <w:rsid w:val="00E56510"/>
    <w:rsid w:val="00E61A0A"/>
    <w:rsid w:val="00E62EA8"/>
    <w:rsid w:val="00E67A6E"/>
    <w:rsid w:val="00E71B37"/>
    <w:rsid w:val="00E71B43"/>
    <w:rsid w:val="00E754E5"/>
    <w:rsid w:val="00E81612"/>
    <w:rsid w:val="00E8176E"/>
    <w:rsid w:val="00E84496"/>
    <w:rsid w:val="00E87D18"/>
    <w:rsid w:val="00E87D62"/>
    <w:rsid w:val="00EA255C"/>
    <w:rsid w:val="00EA366E"/>
    <w:rsid w:val="00EA486E"/>
    <w:rsid w:val="00EA4E1B"/>
    <w:rsid w:val="00EA4FA3"/>
    <w:rsid w:val="00EB001B"/>
    <w:rsid w:val="00EB522C"/>
    <w:rsid w:val="00EB6AAE"/>
    <w:rsid w:val="00EB6C33"/>
    <w:rsid w:val="00EB764F"/>
    <w:rsid w:val="00EC0C47"/>
    <w:rsid w:val="00EC6D96"/>
    <w:rsid w:val="00ED056C"/>
    <w:rsid w:val="00ED1AFD"/>
    <w:rsid w:val="00ED5354"/>
    <w:rsid w:val="00ED6019"/>
    <w:rsid w:val="00ED7830"/>
    <w:rsid w:val="00EE050B"/>
    <w:rsid w:val="00EE093B"/>
    <w:rsid w:val="00EE15CC"/>
    <w:rsid w:val="00EE3909"/>
    <w:rsid w:val="00EF4205"/>
    <w:rsid w:val="00EF5939"/>
    <w:rsid w:val="00EF70E2"/>
    <w:rsid w:val="00EF7A3A"/>
    <w:rsid w:val="00F01714"/>
    <w:rsid w:val="00F0258F"/>
    <w:rsid w:val="00F02D06"/>
    <w:rsid w:val="00F0316A"/>
    <w:rsid w:val="00F06FDD"/>
    <w:rsid w:val="00F10819"/>
    <w:rsid w:val="00F11CEE"/>
    <w:rsid w:val="00F14D5B"/>
    <w:rsid w:val="00F166BA"/>
    <w:rsid w:val="00F16F35"/>
    <w:rsid w:val="00F173B4"/>
    <w:rsid w:val="00F2097D"/>
    <w:rsid w:val="00F23ACD"/>
    <w:rsid w:val="00F25ABB"/>
    <w:rsid w:val="00F27963"/>
    <w:rsid w:val="00F27B7F"/>
    <w:rsid w:val="00F30446"/>
    <w:rsid w:val="00F3273F"/>
    <w:rsid w:val="00F37F15"/>
    <w:rsid w:val="00F40CA5"/>
    <w:rsid w:val="00F41142"/>
    <w:rsid w:val="00F4135D"/>
    <w:rsid w:val="00F41F1B"/>
    <w:rsid w:val="00F454D3"/>
    <w:rsid w:val="00F46BD9"/>
    <w:rsid w:val="00F47C6D"/>
    <w:rsid w:val="00F52345"/>
    <w:rsid w:val="00F544CB"/>
    <w:rsid w:val="00F573E0"/>
    <w:rsid w:val="00F60BE0"/>
    <w:rsid w:val="00F6280E"/>
    <w:rsid w:val="00F62C63"/>
    <w:rsid w:val="00F644C0"/>
    <w:rsid w:val="00F7050A"/>
    <w:rsid w:val="00F7262E"/>
    <w:rsid w:val="00F75533"/>
    <w:rsid w:val="00F76266"/>
    <w:rsid w:val="00F84008"/>
    <w:rsid w:val="00F847A1"/>
    <w:rsid w:val="00F84AF0"/>
    <w:rsid w:val="00FA3811"/>
    <w:rsid w:val="00FA3B9F"/>
    <w:rsid w:val="00FA3F06"/>
    <w:rsid w:val="00FA466F"/>
    <w:rsid w:val="00FA4A26"/>
    <w:rsid w:val="00FA4D9D"/>
    <w:rsid w:val="00FA7084"/>
    <w:rsid w:val="00FB1929"/>
    <w:rsid w:val="00FB1D5E"/>
    <w:rsid w:val="00FB3A83"/>
    <w:rsid w:val="00FB3BDD"/>
    <w:rsid w:val="00FB51D8"/>
    <w:rsid w:val="00FB77CD"/>
    <w:rsid w:val="00FB7AE6"/>
    <w:rsid w:val="00FC1EF0"/>
    <w:rsid w:val="00FC3FDF"/>
    <w:rsid w:val="00FD33AB"/>
    <w:rsid w:val="00FD4724"/>
    <w:rsid w:val="00FD4A68"/>
    <w:rsid w:val="00FD5727"/>
    <w:rsid w:val="00FD5F8F"/>
    <w:rsid w:val="00FD68ED"/>
    <w:rsid w:val="00FE2824"/>
    <w:rsid w:val="00FE4839"/>
    <w:rsid w:val="00FE5A46"/>
    <w:rsid w:val="00FE661F"/>
    <w:rsid w:val="00FF0400"/>
    <w:rsid w:val="00FF3D6B"/>
    <w:rsid w:val="00FF5D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021CEDE7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Theme="minorEastAsia" w:hAnsi="Arial" w:cs="Times New Roman"/>
        <w:lang w:val="es-E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/>
    <w:lsdException w:name="heading 2" w:uiPriority="9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nhideWhenUsed/>
    <w:qFormat/>
    <w:rsid w:val="001952FB"/>
    <w:pPr>
      <w:spacing w:before="60" w:after="60" w:line="276" w:lineRule="auto"/>
    </w:pPr>
    <w:rPr>
      <w:sz w:val="22"/>
      <w:szCs w:val="22"/>
    </w:rPr>
  </w:style>
  <w:style w:type="paragraph" w:styleId="Heading1">
    <w:name w:val="heading 1"/>
    <w:basedOn w:val="Normal"/>
    <w:next w:val="Normal"/>
    <w:link w:val="Heading1Char"/>
    <w:autoRedefine/>
    <w:uiPriority w:val="9"/>
    <w:unhideWhenUsed/>
    <w:rsid w:val="006007BB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rsid w:val="006007BB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6007BB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Heading2Char">
    <w:name w:val="Heading 2 Char"/>
    <w:link w:val="Heading2"/>
    <w:uiPriority w:val="9"/>
    <w:rsid w:val="006007BB"/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customStyle="1" w:styleId="ClientNote">
    <w:name w:val="Client Note"/>
    <w:basedOn w:val="Normal"/>
    <w:next w:val="Normal"/>
    <w:autoRedefine/>
    <w:semiHidden/>
    <w:unhideWhenUsed/>
    <w:qFormat/>
    <w:rsid w:val="003C7902"/>
    <w:pPr>
      <w:spacing w:after="0" w:line="240" w:lineRule="auto"/>
    </w:pPr>
    <w:rPr>
      <w:i/>
      <w:color w:val="FF0000"/>
    </w:rPr>
  </w:style>
  <w:style w:type="paragraph" w:customStyle="1" w:styleId="LabSection">
    <w:name w:val="Lab Section"/>
    <w:basedOn w:val="Normal"/>
    <w:next w:val="BodyText1"/>
    <w:qFormat/>
    <w:rsid w:val="001952FB"/>
    <w:pPr>
      <w:spacing w:before="240" w:after="120" w:line="240" w:lineRule="auto"/>
    </w:pPr>
    <w:rPr>
      <w:rFonts w:eastAsia="Times New Roman"/>
      <w:b/>
      <w:bCs/>
      <w:iCs/>
      <w:sz w:val="24"/>
    </w:rPr>
  </w:style>
  <w:style w:type="paragraph" w:customStyle="1" w:styleId="LabTitle">
    <w:name w:val="Lab Title"/>
    <w:basedOn w:val="Normal"/>
    <w:qFormat/>
    <w:rsid w:val="00FD4A68"/>
    <w:rPr>
      <w:b/>
      <w:sz w:val="32"/>
    </w:rPr>
  </w:style>
  <w:style w:type="paragraph" w:customStyle="1" w:styleId="PageHead">
    <w:name w:val="Page Head"/>
    <w:basedOn w:val="Normal"/>
    <w:autoRedefine/>
    <w:qFormat/>
    <w:rsid w:val="00C52BA6"/>
    <w:pPr>
      <w:pBdr>
        <w:bottom w:val="single" w:sz="18" w:space="1" w:color="auto"/>
      </w:pBdr>
      <w:tabs>
        <w:tab w:val="right" w:pos="10080"/>
      </w:tabs>
    </w:pPr>
    <w:rPr>
      <w:b/>
      <w:sz w:val="20"/>
    </w:rPr>
  </w:style>
  <w:style w:type="paragraph" w:customStyle="1" w:styleId="StepHead">
    <w:name w:val="Step Head"/>
    <w:basedOn w:val="Heading2"/>
    <w:next w:val="BodyTextL25"/>
    <w:qFormat/>
    <w:rsid w:val="002A759D"/>
    <w:pPr>
      <w:numPr>
        <w:ilvl w:val="1"/>
        <w:numId w:val="2"/>
      </w:numPr>
      <w:spacing w:before="240" w:after="120"/>
    </w:pPr>
    <w:rPr>
      <w:rFonts w:ascii="Arial" w:hAnsi="Arial"/>
      <w:color w:val="auto"/>
      <w:sz w:val="22"/>
    </w:rPr>
  </w:style>
  <w:style w:type="paragraph" w:styleId="Header">
    <w:name w:val="header"/>
    <w:basedOn w:val="Normal"/>
    <w:link w:val="HeaderChar"/>
    <w:uiPriority w:val="99"/>
    <w:unhideWhenUsed/>
    <w:rsid w:val="0090659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0659A"/>
  </w:style>
  <w:style w:type="paragraph" w:styleId="Footer">
    <w:name w:val="footer"/>
    <w:basedOn w:val="Normal"/>
    <w:link w:val="FooterChar"/>
    <w:autoRedefine/>
    <w:uiPriority w:val="99"/>
    <w:unhideWhenUsed/>
    <w:rsid w:val="00163164"/>
    <w:pPr>
      <w:tabs>
        <w:tab w:val="right" w:pos="10080"/>
      </w:tabs>
      <w:spacing w:after="0" w:line="240" w:lineRule="auto"/>
    </w:pPr>
    <w:rPr>
      <w:sz w:val="16"/>
    </w:rPr>
  </w:style>
  <w:style w:type="character" w:customStyle="1" w:styleId="FooterChar">
    <w:name w:val="Footer Char"/>
    <w:link w:val="Footer"/>
    <w:uiPriority w:val="99"/>
    <w:rsid w:val="00163164"/>
    <w:rPr>
      <w:sz w:val="16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0659A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90659A"/>
    <w:rPr>
      <w:rFonts w:ascii="Tahoma" w:hAnsi="Tahoma" w:cs="Tahoma"/>
      <w:sz w:val="16"/>
      <w:szCs w:val="16"/>
    </w:rPr>
  </w:style>
  <w:style w:type="paragraph" w:customStyle="1" w:styleId="BodyText1">
    <w:name w:val="Body Text1"/>
    <w:basedOn w:val="Normal"/>
    <w:qFormat/>
    <w:rsid w:val="00786F58"/>
    <w:pPr>
      <w:spacing w:line="240" w:lineRule="auto"/>
    </w:pPr>
    <w:rPr>
      <w:sz w:val="20"/>
    </w:rPr>
  </w:style>
  <w:style w:type="paragraph" w:customStyle="1" w:styleId="TableText">
    <w:name w:val="Table Text"/>
    <w:basedOn w:val="Normal"/>
    <w:link w:val="TableTextChar"/>
    <w:autoRedefine/>
    <w:qFormat/>
    <w:rsid w:val="00097163"/>
    <w:pPr>
      <w:keepNext/>
      <w:spacing w:line="240" w:lineRule="auto"/>
    </w:pPr>
    <w:rPr>
      <w:sz w:val="20"/>
      <w:szCs w:val="20"/>
    </w:rPr>
  </w:style>
  <w:style w:type="character" w:customStyle="1" w:styleId="TableTextChar">
    <w:name w:val="Table Text Char"/>
    <w:link w:val="TableText"/>
    <w:rsid w:val="00097163"/>
  </w:style>
  <w:style w:type="table" w:styleId="TableGrid">
    <w:name w:val="Table Grid"/>
    <w:basedOn w:val="TableNormal"/>
    <w:uiPriority w:val="59"/>
    <w:rsid w:val="005D354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Heading">
    <w:name w:val="Table Heading"/>
    <w:basedOn w:val="Normal"/>
    <w:autoRedefine/>
    <w:qFormat/>
    <w:rsid w:val="00097163"/>
    <w:pPr>
      <w:keepNext/>
      <w:spacing w:before="120" w:after="120"/>
      <w:jc w:val="center"/>
    </w:pPr>
    <w:rPr>
      <w:b/>
      <w:sz w:val="20"/>
    </w:rPr>
  </w:style>
  <w:style w:type="paragraph" w:customStyle="1" w:styleId="Bulletlevel1">
    <w:name w:val="Bullet level 1"/>
    <w:basedOn w:val="Normal"/>
    <w:qFormat/>
    <w:rsid w:val="00AC507D"/>
    <w:pPr>
      <w:numPr>
        <w:numId w:val="1"/>
      </w:numPr>
    </w:pPr>
    <w:rPr>
      <w:sz w:val="20"/>
    </w:rPr>
  </w:style>
  <w:style w:type="paragraph" w:customStyle="1" w:styleId="Bulletlevel2">
    <w:name w:val="Bullet level 2"/>
    <w:basedOn w:val="Normal"/>
    <w:qFormat/>
    <w:rsid w:val="00AC507D"/>
    <w:pPr>
      <w:numPr>
        <w:ilvl w:val="1"/>
        <w:numId w:val="1"/>
      </w:numPr>
    </w:pPr>
    <w:rPr>
      <w:sz w:val="20"/>
    </w:rPr>
  </w:style>
  <w:style w:type="paragraph" w:customStyle="1" w:styleId="InstNoteRed">
    <w:name w:val="Inst Note Red"/>
    <w:basedOn w:val="BodyText1"/>
    <w:next w:val="BodyText1"/>
    <w:qFormat/>
    <w:rsid w:val="00FD33AB"/>
    <w:rPr>
      <w:color w:val="FF0000"/>
    </w:rPr>
  </w:style>
  <w:style w:type="paragraph" w:customStyle="1" w:styleId="PartHead">
    <w:name w:val="Part Head"/>
    <w:basedOn w:val="Heading1"/>
    <w:next w:val="BodyTextL25"/>
    <w:autoRedefine/>
    <w:qFormat/>
    <w:rsid w:val="000C3BF9"/>
    <w:pPr>
      <w:numPr>
        <w:numId w:val="2"/>
      </w:numPr>
      <w:tabs>
        <w:tab w:val="clear" w:pos="1080"/>
      </w:tabs>
      <w:spacing w:before="240" w:after="200"/>
      <w:contextualSpacing/>
    </w:pPr>
    <w:rPr>
      <w:rFonts w:ascii="Arial" w:hAnsi="Arial"/>
      <w:color w:val="auto"/>
    </w:rPr>
  </w:style>
  <w:style w:type="paragraph" w:customStyle="1" w:styleId="SubStepAlpha">
    <w:name w:val="SubStep Alpha"/>
    <w:basedOn w:val="Normal"/>
    <w:qFormat/>
    <w:rsid w:val="002A759D"/>
    <w:pPr>
      <w:numPr>
        <w:ilvl w:val="2"/>
        <w:numId w:val="2"/>
      </w:numPr>
      <w:spacing w:before="120" w:after="120" w:line="240" w:lineRule="auto"/>
    </w:pPr>
    <w:rPr>
      <w:sz w:val="20"/>
    </w:rPr>
  </w:style>
  <w:style w:type="paragraph" w:customStyle="1" w:styleId="CMD">
    <w:name w:val="CMD"/>
    <w:basedOn w:val="Normal"/>
    <w:qFormat/>
    <w:rsid w:val="003A19DC"/>
    <w:pPr>
      <w:spacing w:line="240" w:lineRule="auto"/>
      <w:ind w:left="720"/>
    </w:pPr>
    <w:rPr>
      <w:rFonts w:ascii="Courier New" w:hAnsi="Courier New"/>
      <w:sz w:val="20"/>
    </w:rPr>
  </w:style>
  <w:style w:type="paragraph" w:customStyle="1" w:styleId="BodyTextL50">
    <w:name w:val="Body Text L50"/>
    <w:basedOn w:val="Normal"/>
    <w:qFormat/>
    <w:rsid w:val="0013523E"/>
    <w:pPr>
      <w:spacing w:before="120" w:line="240" w:lineRule="auto"/>
      <w:ind w:left="720"/>
    </w:pPr>
    <w:rPr>
      <w:sz w:val="20"/>
    </w:rPr>
  </w:style>
  <w:style w:type="paragraph" w:customStyle="1" w:styleId="BodyTextL25">
    <w:name w:val="Body Text L25"/>
    <w:basedOn w:val="Normal"/>
    <w:qFormat/>
    <w:rsid w:val="001952FB"/>
    <w:pPr>
      <w:spacing w:before="120" w:after="120" w:line="240" w:lineRule="auto"/>
      <w:ind w:left="360"/>
    </w:pPr>
    <w:rPr>
      <w:sz w:val="20"/>
    </w:rPr>
  </w:style>
  <w:style w:type="paragraph" w:customStyle="1" w:styleId="InstNoteRedL50">
    <w:name w:val="Inst Note Red L50"/>
    <w:basedOn w:val="InstNoteRed"/>
    <w:next w:val="BodyText1"/>
    <w:qFormat/>
    <w:rsid w:val="0014219C"/>
    <w:pPr>
      <w:ind w:left="720"/>
    </w:pPr>
  </w:style>
  <w:style w:type="paragraph" w:customStyle="1" w:styleId="DevConfigs">
    <w:name w:val="DevConfigs"/>
    <w:basedOn w:val="Normal"/>
    <w:qFormat/>
    <w:rsid w:val="00215665"/>
    <w:pPr>
      <w:spacing w:before="0" w:after="0"/>
    </w:pPr>
    <w:rPr>
      <w:rFonts w:ascii="Courier New" w:hAnsi="Courier New"/>
      <w:sz w:val="20"/>
    </w:rPr>
  </w:style>
  <w:style w:type="paragraph" w:customStyle="1" w:styleId="Visual">
    <w:name w:val="Visual"/>
    <w:basedOn w:val="Normal"/>
    <w:autoRedefine/>
    <w:qFormat/>
    <w:rsid w:val="008658CF"/>
    <w:pPr>
      <w:spacing w:before="240" w:after="240"/>
      <w:jc w:val="center"/>
    </w:pPr>
    <w:rPr>
      <w:sz w:val="16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AB758A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DocumentMapChar">
    <w:name w:val="Document Map Char"/>
    <w:link w:val="DocumentMap"/>
    <w:uiPriority w:val="99"/>
    <w:semiHidden/>
    <w:rsid w:val="00AB758A"/>
    <w:rPr>
      <w:rFonts w:ascii="Tahoma" w:hAnsi="Tahoma" w:cs="Tahoma"/>
      <w:sz w:val="16"/>
      <w:szCs w:val="16"/>
    </w:rPr>
  </w:style>
  <w:style w:type="character" w:customStyle="1" w:styleId="LabTitleInstVersred">
    <w:name w:val="Lab Title Inst Vers (red)"/>
    <w:uiPriority w:val="1"/>
    <w:qFormat/>
    <w:rsid w:val="00406554"/>
    <w:rPr>
      <w:rFonts w:ascii="Arial" w:hAnsi="Arial"/>
      <w:b/>
      <w:color w:val="FF0000"/>
      <w:sz w:val="32"/>
    </w:rPr>
  </w:style>
  <w:style w:type="character" w:customStyle="1" w:styleId="AnswerGray">
    <w:name w:val="Answer Gray"/>
    <w:uiPriority w:val="1"/>
    <w:qFormat/>
    <w:rsid w:val="004D682B"/>
    <w:rPr>
      <w:rFonts w:ascii="Arial" w:hAnsi="Arial"/>
      <w:sz w:val="20"/>
      <w:bdr w:val="none" w:sz="0" w:space="0" w:color="auto"/>
      <w:shd w:val="clear" w:color="auto" w:fill="BFBFBF"/>
    </w:rPr>
  </w:style>
  <w:style w:type="character" w:customStyle="1" w:styleId="LabSectionGray">
    <w:name w:val="Lab Section Gray"/>
    <w:uiPriority w:val="1"/>
    <w:qFormat/>
    <w:rsid w:val="003559CC"/>
    <w:rPr>
      <w:rFonts w:ascii="Arial" w:hAnsi="Arial"/>
      <w:sz w:val="24"/>
      <w:bdr w:val="none" w:sz="0" w:space="0" w:color="auto"/>
      <w:shd w:val="clear" w:color="auto" w:fill="BFBFBF"/>
    </w:rPr>
  </w:style>
  <w:style w:type="paragraph" w:customStyle="1" w:styleId="SubStepNum">
    <w:name w:val="SubStep Num"/>
    <w:basedOn w:val="SubStepAlpha"/>
    <w:qFormat/>
    <w:rsid w:val="00396CA3"/>
    <w:pPr>
      <w:numPr>
        <w:ilvl w:val="3"/>
      </w:numPr>
    </w:pPr>
    <w:rPr>
      <w:rFonts w:cs="Courier New"/>
    </w:rPr>
  </w:style>
  <w:style w:type="table" w:customStyle="1" w:styleId="LightList-Accent11">
    <w:name w:val="Light List - Accent 11"/>
    <w:basedOn w:val="TableNormal"/>
    <w:uiPriority w:val="61"/>
    <w:rsid w:val="00915986"/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table" w:customStyle="1" w:styleId="LabTableStyle">
    <w:name w:val="Lab_Table_Style"/>
    <w:basedOn w:val="TableNormal"/>
    <w:uiPriority w:val="99"/>
    <w:qFormat/>
    <w:rsid w:val="00E87D62"/>
    <w:tblPr>
      <w:jc w:val="center"/>
      <w:tblInd w:w="0" w:type="dxa"/>
      <w:tblBorders>
        <w:top w:val="single" w:sz="2" w:space="0" w:color="auto"/>
        <w:left w:val="single" w:sz="2" w:space="0" w:color="auto"/>
        <w:bottom w:val="single" w:sz="2" w:space="0" w:color="auto"/>
        <w:right w:val="single" w:sz="2" w:space="0" w:color="auto"/>
        <w:insideH w:val="single" w:sz="2" w:space="0" w:color="auto"/>
        <w:insideV w:val="single" w:sz="2" w:space="0" w:color="auto"/>
      </w:tblBorders>
      <w:tblCellMar>
        <w:top w:w="14" w:type="dxa"/>
        <w:left w:w="115" w:type="dxa"/>
        <w:bottom w:w="14" w:type="dxa"/>
        <w:right w:w="115" w:type="dxa"/>
      </w:tblCellMar>
    </w:tblPr>
    <w:trPr>
      <w:cantSplit/>
      <w:jc w:val="center"/>
    </w:trPr>
    <w:tcPr>
      <w:vAlign w:val="bottom"/>
    </w:tcPr>
    <w:tblStylePr w:type="firstRow">
      <w:pPr>
        <w:wordWrap/>
        <w:jc w:val="center"/>
      </w:pPr>
      <w:rPr>
        <w:rFonts w:ascii="Arial" w:hAnsi="Arial"/>
        <w:b w:val="0"/>
        <w:sz w:val="20"/>
      </w:rPr>
      <w:tblPr/>
      <w:tcPr>
        <w:tc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  <w:tl2br w:val="nil"/>
          <w:tr2bl w:val="nil"/>
        </w:tcBorders>
        <w:shd w:val="clear" w:color="auto" w:fill="DBE5F1"/>
        <w:vAlign w:val="bottom"/>
      </w:tcPr>
    </w:tblStylePr>
  </w:style>
  <w:style w:type="character" w:customStyle="1" w:styleId="DevConfigGray">
    <w:name w:val="DevConfig Gray"/>
    <w:uiPriority w:val="1"/>
    <w:qFormat/>
    <w:rsid w:val="00F06FDD"/>
    <w:rPr>
      <w:rFonts w:ascii="Courier New" w:hAnsi="Courier New"/>
      <w:color w:val="auto"/>
      <w:sz w:val="20"/>
      <w:bdr w:val="none" w:sz="0" w:space="0" w:color="auto"/>
      <w:shd w:val="clear" w:color="auto" w:fill="BFBFBF"/>
    </w:rPr>
  </w:style>
  <w:style w:type="numbering" w:customStyle="1" w:styleId="BulletList">
    <w:name w:val="Bullet_List"/>
    <w:basedOn w:val="NoList"/>
    <w:uiPriority w:val="99"/>
    <w:rsid w:val="00AC507D"/>
    <w:pPr>
      <w:numPr>
        <w:numId w:val="1"/>
      </w:numPr>
    </w:pPr>
  </w:style>
  <w:style w:type="numbering" w:customStyle="1" w:styleId="PartStepSubStepList">
    <w:name w:val="Part_Step_SubStep_List"/>
    <w:basedOn w:val="NoList"/>
    <w:uiPriority w:val="99"/>
    <w:rsid w:val="002A759D"/>
    <w:pPr>
      <w:numPr>
        <w:numId w:val="2"/>
      </w:numPr>
    </w:pPr>
  </w:style>
  <w:style w:type="paragraph" w:customStyle="1" w:styleId="CMDOutput">
    <w:name w:val="CMD Output"/>
    <w:basedOn w:val="CMD"/>
    <w:qFormat/>
    <w:rsid w:val="00215665"/>
    <w:rPr>
      <w:sz w:val="18"/>
    </w:rPr>
  </w:style>
  <w:style w:type="paragraph" w:customStyle="1" w:styleId="InstNoteRedL25">
    <w:name w:val="Inst Note Red L25"/>
    <w:basedOn w:val="BodyTextL25"/>
    <w:next w:val="BodyTextL25"/>
    <w:qFormat/>
    <w:rsid w:val="00FD33AB"/>
    <w:rPr>
      <w:color w:val="FF0000"/>
    </w:rPr>
  </w:style>
  <w:style w:type="paragraph" w:styleId="ListParagraph">
    <w:name w:val="List Paragraph"/>
    <w:basedOn w:val="Normal"/>
    <w:uiPriority w:val="34"/>
    <w:unhideWhenUsed/>
    <w:qFormat/>
    <w:rsid w:val="0034455D"/>
    <w:pPr>
      <w:ind w:left="720"/>
    </w:pPr>
  </w:style>
  <w:style w:type="paragraph" w:customStyle="1" w:styleId="BodyTextL25Bold">
    <w:name w:val="Body Text L25 Bold"/>
    <w:basedOn w:val="BodyTextL25"/>
    <w:qFormat/>
    <w:rsid w:val="00AC507D"/>
    <w:rPr>
      <w:b/>
    </w:rPr>
  </w:style>
  <w:style w:type="character" w:styleId="FollowedHyperlink">
    <w:name w:val="FollowedHyperlink"/>
    <w:uiPriority w:val="99"/>
    <w:semiHidden/>
    <w:unhideWhenUsed/>
    <w:rsid w:val="00124692"/>
    <w:rPr>
      <w:color w:val="800080"/>
      <w:u w:val="single"/>
    </w:rPr>
  </w:style>
  <w:style w:type="paragraph" w:styleId="Revision">
    <w:name w:val="Revision"/>
    <w:hidden/>
    <w:uiPriority w:val="99"/>
    <w:semiHidden/>
    <w:rsid w:val="009B5DD2"/>
    <w:rPr>
      <w:sz w:val="22"/>
      <w:szCs w:val="22"/>
    </w:rPr>
  </w:style>
  <w:style w:type="character" w:styleId="CommentReference">
    <w:name w:val="annotation reference"/>
    <w:uiPriority w:val="99"/>
    <w:semiHidden/>
    <w:unhideWhenUsed/>
    <w:rsid w:val="000B234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B2344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B2344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B2344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0B2344"/>
    <w:rPr>
      <w:b/>
      <w:bCs/>
    </w:rPr>
  </w:style>
  <w:style w:type="character" w:styleId="Hyperlink">
    <w:name w:val="Hyperlink"/>
    <w:rsid w:val="00064922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Theme="minorEastAsia" w:hAnsi="Arial" w:cs="Times New Roman"/>
        <w:lang w:val="es-E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/>
    <w:lsdException w:name="heading 2" w:uiPriority="9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nhideWhenUsed/>
    <w:qFormat/>
    <w:rsid w:val="001952FB"/>
    <w:pPr>
      <w:spacing w:before="60" w:after="60" w:line="276" w:lineRule="auto"/>
    </w:pPr>
    <w:rPr>
      <w:sz w:val="22"/>
      <w:szCs w:val="22"/>
    </w:rPr>
  </w:style>
  <w:style w:type="paragraph" w:styleId="Heading1">
    <w:name w:val="heading 1"/>
    <w:basedOn w:val="Normal"/>
    <w:next w:val="Normal"/>
    <w:link w:val="Heading1Char"/>
    <w:autoRedefine/>
    <w:uiPriority w:val="9"/>
    <w:unhideWhenUsed/>
    <w:rsid w:val="006007BB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rsid w:val="006007BB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6007BB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Heading2Char">
    <w:name w:val="Heading 2 Char"/>
    <w:link w:val="Heading2"/>
    <w:uiPriority w:val="9"/>
    <w:rsid w:val="006007BB"/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customStyle="1" w:styleId="ClientNote">
    <w:name w:val="Client Note"/>
    <w:basedOn w:val="Normal"/>
    <w:next w:val="Normal"/>
    <w:autoRedefine/>
    <w:semiHidden/>
    <w:unhideWhenUsed/>
    <w:qFormat/>
    <w:rsid w:val="003C7902"/>
    <w:pPr>
      <w:spacing w:after="0" w:line="240" w:lineRule="auto"/>
    </w:pPr>
    <w:rPr>
      <w:i/>
      <w:color w:val="FF0000"/>
    </w:rPr>
  </w:style>
  <w:style w:type="paragraph" w:customStyle="1" w:styleId="LabSection">
    <w:name w:val="Lab Section"/>
    <w:basedOn w:val="Normal"/>
    <w:next w:val="BodyText1"/>
    <w:qFormat/>
    <w:rsid w:val="001952FB"/>
    <w:pPr>
      <w:spacing w:before="240" w:after="120" w:line="240" w:lineRule="auto"/>
    </w:pPr>
    <w:rPr>
      <w:rFonts w:eastAsia="Times New Roman"/>
      <w:b/>
      <w:bCs/>
      <w:iCs/>
      <w:sz w:val="24"/>
    </w:rPr>
  </w:style>
  <w:style w:type="paragraph" w:customStyle="1" w:styleId="LabTitle">
    <w:name w:val="Lab Title"/>
    <w:basedOn w:val="Normal"/>
    <w:qFormat/>
    <w:rsid w:val="00FD4A68"/>
    <w:rPr>
      <w:b/>
      <w:sz w:val="32"/>
    </w:rPr>
  </w:style>
  <w:style w:type="paragraph" w:customStyle="1" w:styleId="PageHead">
    <w:name w:val="Page Head"/>
    <w:basedOn w:val="Normal"/>
    <w:autoRedefine/>
    <w:qFormat/>
    <w:rsid w:val="00C52BA6"/>
    <w:pPr>
      <w:pBdr>
        <w:bottom w:val="single" w:sz="18" w:space="1" w:color="auto"/>
      </w:pBdr>
      <w:tabs>
        <w:tab w:val="right" w:pos="10080"/>
      </w:tabs>
    </w:pPr>
    <w:rPr>
      <w:b/>
      <w:sz w:val="20"/>
    </w:rPr>
  </w:style>
  <w:style w:type="paragraph" w:customStyle="1" w:styleId="StepHead">
    <w:name w:val="Step Head"/>
    <w:basedOn w:val="Heading2"/>
    <w:next w:val="BodyTextL25"/>
    <w:qFormat/>
    <w:rsid w:val="002A759D"/>
    <w:pPr>
      <w:numPr>
        <w:ilvl w:val="1"/>
        <w:numId w:val="2"/>
      </w:numPr>
      <w:spacing w:before="240" w:after="120"/>
    </w:pPr>
    <w:rPr>
      <w:rFonts w:ascii="Arial" w:hAnsi="Arial"/>
      <w:color w:val="auto"/>
      <w:sz w:val="22"/>
    </w:rPr>
  </w:style>
  <w:style w:type="paragraph" w:styleId="Header">
    <w:name w:val="header"/>
    <w:basedOn w:val="Normal"/>
    <w:link w:val="HeaderChar"/>
    <w:uiPriority w:val="99"/>
    <w:unhideWhenUsed/>
    <w:rsid w:val="0090659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0659A"/>
  </w:style>
  <w:style w:type="paragraph" w:styleId="Footer">
    <w:name w:val="footer"/>
    <w:basedOn w:val="Normal"/>
    <w:link w:val="FooterChar"/>
    <w:autoRedefine/>
    <w:uiPriority w:val="99"/>
    <w:unhideWhenUsed/>
    <w:rsid w:val="00163164"/>
    <w:pPr>
      <w:tabs>
        <w:tab w:val="right" w:pos="10080"/>
      </w:tabs>
      <w:spacing w:after="0" w:line="240" w:lineRule="auto"/>
    </w:pPr>
    <w:rPr>
      <w:sz w:val="16"/>
    </w:rPr>
  </w:style>
  <w:style w:type="character" w:customStyle="1" w:styleId="FooterChar">
    <w:name w:val="Footer Char"/>
    <w:link w:val="Footer"/>
    <w:uiPriority w:val="99"/>
    <w:rsid w:val="00163164"/>
    <w:rPr>
      <w:sz w:val="16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0659A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90659A"/>
    <w:rPr>
      <w:rFonts w:ascii="Tahoma" w:hAnsi="Tahoma" w:cs="Tahoma"/>
      <w:sz w:val="16"/>
      <w:szCs w:val="16"/>
    </w:rPr>
  </w:style>
  <w:style w:type="paragraph" w:customStyle="1" w:styleId="BodyText1">
    <w:name w:val="Body Text1"/>
    <w:basedOn w:val="Normal"/>
    <w:qFormat/>
    <w:rsid w:val="00786F58"/>
    <w:pPr>
      <w:spacing w:line="240" w:lineRule="auto"/>
    </w:pPr>
    <w:rPr>
      <w:sz w:val="20"/>
    </w:rPr>
  </w:style>
  <w:style w:type="paragraph" w:customStyle="1" w:styleId="TableText">
    <w:name w:val="Table Text"/>
    <w:basedOn w:val="Normal"/>
    <w:link w:val="TableTextChar"/>
    <w:autoRedefine/>
    <w:qFormat/>
    <w:rsid w:val="00097163"/>
    <w:pPr>
      <w:keepNext/>
      <w:spacing w:line="240" w:lineRule="auto"/>
    </w:pPr>
    <w:rPr>
      <w:sz w:val="20"/>
      <w:szCs w:val="20"/>
    </w:rPr>
  </w:style>
  <w:style w:type="character" w:customStyle="1" w:styleId="TableTextChar">
    <w:name w:val="Table Text Char"/>
    <w:link w:val="TableText"/>
    <w:rsid w:val="00097163"/>
  </w:style>
  <w:style w:type="table" w:styleId="TableGrid">
    <w:name w:val="Table Grid"/>
    <w:basedOn w:val="TableNormal"/>
    <w:uiPriority w:val="59"/>
    <w:rsid w:val="005D354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Heading">
    <w:name w:val="Table Heading"/>
    <w:basedOn w:val="Normal"/>
    <w:autoRedefine/>
    <w:qFormat/>
    <w:rsid w:val="00097163"/>
    <w:pPr>
      <w:keepNext/>
      <w:spacing w:before="120" w:after="120"/>
      <w:jc w:val="center"/>
    </w:pPr>
    <w:rPr>
      <w:b/>
      <w:sz w:val="20"/>
    </w:rPr>
  </w:style>
  <w:style w:type="paragraph" w:customStyle="1" w:styleId="Bulletlevel1">
    <w:name w:val="Bullet level 1"/>
    <w:basedOn w:val="Normal"/>
    <w:qFormat/>
    <w:rsid w:val="00AC507D"/>
    <w:pPr>
      <w:numPr>
        <w:numId w:val="1"/>
      </w:numPr>
    </w:pPr>
    <w:rPr>
      <w:sz w:val="20"/>
    </w:rPr>
  </w:style>
  <w:style w:type="paragraph" w:customStyle="1" w:styleId="Bulletlevel2">
    <w:name w:val="Bullet level 2"/>
    <w:basedOn w:val="Normal"/>
    <w:qFormat/>
    <w:rsid w:val="00AC507D"/>
    <w:pPr>
      <w:numPr>
        <w:ilvl w:val="1"/>
        <w:numId w:val="1"/>
      </w:numPr>
    </w:pPr>
    <w:rPr>
      <w:sz w:val="20"/>
    </w:rPr>
  </w:style>
  <w:style w:type="paragraph" w:customStyle="1" w:styleId="InstNoteRed">
    <w:name w:val="Inst Note Red"/>
    <w:basedOn w:val="BodyText1"/>
    <w:next w:val="BodyText1"/>
    <w:qFormat/>
    <w:rsid w:val="00FD33AB"/>
    <w:rPr>
      <w:color w:val="FF0000"/>
    </w:rPr>
  </w:style>
  <w:style w:type="paragraph" w:customStyle="1" w:styleId="PartHead">
    <w:name w:val="Part Head"/>
    <w:basedOn w:val="Heading1"/>
    <w:next w:val="BodyTextL25"/>
    <w:autoRedefine/>
    <w:qFormat/>
    <w:rsid w:val="000C3BF9"/>
    <w:pPr>
      <w:numPr>
        <w:numId w:val="2"/>
      </w:numPr>
      <w:tabs>
        <w:tab w:val="clear" w:pos="1080"/>
      </w:tabs>
      <w:spacing w:before="240" w:after="200"/>
      <w:contextualSpacing/>
    </w:pPr>
    <w:rPr>
      <w:rFonts w:ascii="Arial" w:hAnsi="Arial"/>
      <w:color w:val="auto"/>
    </w:rPr>
  </w:style>
  <w:style w:type="paragraph" w:customStyle="1" w:styleId="SubStepAlpha">
    <w:name w:val="SubStep Alpha"/>
    <w:basedOn w:val="Normal"/>
    <w:qFormat/>
    <w:rsid w:val="002A759D"/>
    <w:pPr>
      <w:numPr>
        <w:ilvl w:val="2"/>
        <w:numId w:val="2"/>
      </w:numPr>
      <w:spacing w:before="120" w:after="120" w:line="240" w:lineRule="auto"/>
    </w:pPr>
    <w:rPr>
      <w:sz w:val="20"/>
    </w:rPr>
  </w:style>
  <w:style w:type="paragraph" w:customStyle="1" w:styleId="CMD">
    <w:name w:val="CMD"/>
    <w:basedOn w:val="Normal"/>
    <w:qFormat/>
    <w:rsid w:val="003A19DC"/>
    <w:pPr>
      <w:spacing w:line="240" w:lineRule="auto"/>
      <w:ind w:left="720"/>
    </w:pPr>
    <w:rPr>
      <w:rFonts w:ascii="Courier New" w:hAnsi="Courier New"/>
      <w:sz w:val="20"/>
    </w:rPr>
  </w:style>
  <w:style w:type="paragraph" w:customStyle="1" w:styleId="BodyTextL50">
    <w:name w:val="Body Text L50"/>
    <w:basedOn w:val="Normal"/>
    <w:qFormat/>
    <w:rsid w:val="0013523E"/>
    <w:pPr>
      <w:spacing w:before="120" w:line="240" w:lineRule="auto"/>
      <w:ind w:left="720"/>
    </w:pPr>
    <w:rPr>
      <w:sz w:val="20"/>
    </w:rPr>
  </w:style>
  <w:style w:type="paragraph" w:customStyle="1" w:styleId="BodyTextL25">
    <w:name w:val="Body Text L25"/>
    <w:basedOn w:val="Normal"/>
    <w:qFormat/>
    <w:rsid w:val="001952FB"/>
    <w:pPr>
      <w:spacing w:before="120" w:after="120" w:line="240" w:lineRule="auto"/>
      <w:ind w:left="360"/>
    </w:pPr>
    <w:rPr>
      <w:sz w:val="20"/>
    </w:rPr>
  </w:style>
  <w:style w:type="paragraph" w:customStyle="1" w:styleId="InstNoteRedL50">
    <w:name w:val="Inst Note Red L50"/>
    <w:basedOn w:val="InstNoteRed"/>
    <w:next w:val="BodyText1"/>
    <w:qFormat/>
    <w:rsid w:val="0014219C"/>
    <w:pPr>
      <w:ind w:left="720"/>
    </w:pPr>
  </w:style>
  <w:style w:type="paragraph" w:customStyle="1" w:styleId="DevConfigs">
    <w:name w:val="DevConfigs"/>
    <w:basedOn w:val="Normal"/>
    <w:qFormat/>
    <w:rsid w:val="00215665"/>
    <w:pPr>
      <w:spacing w:before="0" w:after="0"/>
    </w:pPr>
    <w:rPr>
      <w:rFonts w:ascii="Courier New" w:hAnsi="Courier New"/>
      <w:sz w:val="20"/>
    </w:rPr>
  </w:style>
  <w:style w:type="paragraph" w:customStyle="1" w:styleId="Visual">
    <w:name w:val="Visual"/>
    <w:basedOn w:val="Normal"/>
    <w:autoRedefine/>
    <w:qFormat/>
    <w:rsid w:val="008658CF"/>
    <w:pPr>
      <w:spacing w:before="240" w:after="240"/>
      <w:jc w:val="center"/>
    </w:pPr>
    <w:rPr>
      <w:sz w:val="16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AB758A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DocumentMapChar">
    <w:name w:val="Document Map Char"/>
    <w:link w:val="DocumentMap"/>
    <w:uiPriority w:val="99"/>
    <w:semiHidden/>
    <w:rsid w:val="00AB758A"/>
    <w:rPr>
      <w:rFonts w:ascii="Tahoma" w:hAnsi="Tahoma" w:cs="Tahoma"/>
      <w:sz w:val="16"/>
      <w:szCs w:val="16"/>
    </w:rPr>
  </w:style>
  <w:style w:type="character" w:customStyle="1" w:styleId="LabTitleInstVersred">
    <w:name w:val="Lab Title Inst Vers (red)"/>
    <w:uiPriority w:val="1"/>
    <w:qFormat/>
    <w:rsid w:val="00406554"/>
    <w:rPr>
      <w:rFonts w:ascii="Arial" w:hAnsi="Arial"/>
      <w:b/>
      <w:color w:val="FF0000"/>
      <w:sz w:val="32"/>
    </w:rPr>
  </w:style>
  <w:style w:type="character" w:customStyle="1" w:styleId="AnswerGray">
    <w:name w:val="Answer Gray"/>
    <w:uiPriority w:val="1"/>
    <w:qFormat/>
    <w:rsid w:val="004D682B"/>
    <w:rPr>
      <w:rFonts w:ascii="Arial" w:hAnsi="Arial"/>
      <w:sz w:val="20"/>
      <w:bdr w:val="none" w:sz="0" w:space="0" w:color="auto"/>
      <w:shd w:val="clear" w:color="auto" w:fill="BFBFBF"/>
    </w:rPr>
  </w:style>
  <w:style w:type="character" w:customStyle="1" w:styleId="LabSectionGray">
    <w:name w:val="Lab Section Gray"/>
    <w:uiPriority w:val="1"/>
    <w:qFormat/>
    <w:rsid w:val="003559CC"/>
    <w:rPr>
      <w:rFonts w:ascii="Arial" w:hAnsi="Arial"/>
      <w:sz w:val="24"/>
      <w:bdr w:val="none" w:sz="0" w:space="0" w:color="auto"/>
      <w:shd w:val="clear" w:color="auto" w:fill="BFBFBF"/>
    </w:rPr>
  </w:style>
  <w:style w:type="paragraph" w:customStyle="1" w:styleId="SubStepNum">
    <w:name w:val="SubStep Num"/>
    <w:basedOn w:val="SubStepAlpha"/>
    <w:qFormat/>
    <w:rsid w:val="00396CA3"/>
    <w:pPr>
      <w:numPr>
        <w:ilvl w:val="3"/>
      </w:numPr>
    </w:pPr>
    <w:rPr>
      <w:rFonts w:cs="Courier New"/>
    </w:rPr>
  </w:style>
  <w:style w:type="table" w:customStyle="1" w:styleId="LightList-Accent11">
    <w:name w:val="Light List - Accent 11"/>
    <w:basedOn w:val="TableNormal"/>
    <w:uiPriority w:val="61"/>
    <w:rsid w:val="00915986"/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table" w:customStyle="1" w:styleId="LabTableStyle">
    <w:name w:val="Lab_Table_Style"/>
    <w:basedOn w:val="TableNormal"/>
    <w:uiPriority w:val="99"/>
    <w:qFormat/>
    <w:rsid w:val="00E87D62"/>
    <w:tblPr>
      <w:jc w:val="center"/>
      <w:tblInd w:w="0" w:type="dxa"/>
      <w:tblBorders>
        <w:top w:val="single" w:sz="2" w:space="0" w:color="auto"/>
        <w:left w:val="single" w:sz="2" w:space="0" w:color="auto"/>
        <w:bottom w:val="single" w:sz="2" w:space="0" w:color="auto"/>
        <w:right w:val="single" w:sz="2" w:space="0" w:color="auto"/>
        <w:insideH w:val="single" w:sz="2" w:space="0" w:color="auto"/>
        <w:insideV w:val="single" w:sz="2" w:space="0" w:color="auto"/>
      </w:tblBorders>
      <w:tblCellMar>
        <w:top w:w="14" w:type="dxa"/>
        <w:left w:w="115" w:type="dxa"/>
        <w:bottom w:w="14" w:type="dxa"/>
        <w:right w:w="115" w:type="dxa"/>
      </w:tblCellMar>
    </w:tblPr>
    <w:trPr>
      <w:cantSplit/>
      <w:jc w:val="center"/>
    </w:trPr>
    <w:tcPr>
      <w:vAlign w:val="bottom"/>
    </w:tcPr>
    <w:tblStylePr w:type="firstRow">
      <w:pPr>
        <w:wordWrap/>
        <w:jc w:val="center"/>
      </w:pPr>
      <w:rPr>
        <w:rFonts w:ascii="Arial" w:hAnsi="Arial"/>
        <w:b w:val="0"/>
        <w:sz w:val="20"/>
      </w:rPr>
      <w:tblPr/>
      <w:tcPr>
        <w:tcBorders>
          <w:top w:val="single" w:sz="2" w:space="0" w:color="auto"/>
          <w:left w:val="single" w:sz="2" w:space="0" w:color="auto"/>
          <w:bottom w:val="single" w:sz="2" w:space="0" w:color="auto"/>
          <w:right w:val="single" w:sz="2" w:space="0" w:color="auto"/>
          <w:insideH w:val="single" w:sz="2" w:space="0" w:color="auto"/>
          <w:insideV w:val="single" w:sz="2" w:space="0" w:color="auto"/>
          <w:tl2br w:val="nil"/>
          <w:tr2bl w:val="nil"/>
        </w:tcBorders>
        <w:shd w:val="clear" w:color="auto" w:fill="DBE5F1"/>
        <w:vAlign w:val="bottom"/>
      </w:tcPr>
    </w:tblStylePr>
  </w:style>
  <w:style w:type="character" w:customStyle="1" w:styleId="DevConfigGray">
    <w:name w:val="DevConfig Gray"/>
    <w:uiPriority w:val="1"/>
    <w:qFormat/>
    <w:rsid w:val="00F06FDD"/>
    <w:rPr>
      <w:rFonts w:ascii="Courier New" w:hAnsi="Courier New"/>
      <w:color w:val="auto"/>
      <w:sz w:val="20"/>
      <w:bdr w:val="none" w:sz="0" w:space="0" w:color="auto"/>
      <w:shd w:val="clear" w:color="auto" w:fill="BFBFBF"/>
    </w:rPr>
  </w:style>
  <w:style w:type="numbering" w:customStyle="1" w:styleId="BulletList">
    <w:name w:val="Bullet_List"/>
    <w:basedOn w:val="NoList"/>
    <w:uiPriority w:val="99"/>
    <w:rsid w:val="00AC507D"/>
    <w:pPr>
      <w:numPr>
        <w:numId w:val="1"/>
      </w:numPr>
    </w:pPr>
  </w:style>
  <w:style w:type="numbering" w:customStyle="1" w:styleId="PartStepSubStepList">
    <w:name w:val="Part_Step_SubStep_List"/>
    <w:basedOn w:val="NoList"/>
    <w:uiPriority w:val="99"/>
    <w:rsid w:val="002A759D"/>
    <w:pPr>
      <w:numPr>
        <w:numId w:val="2"/>
      </w:numPr>
    </w:pPr>
  </w:style>
  <w:style w:type="paragraph" w:customStyle="1" w:styleId="CMDOutput">
    <w:name w:val="CMD Output"/>
    <w:basedOn w:val="CMD"/>
    <w:qFormat/>
    <w:rsid w:val="00215665"/>
    <w:rPr>
      <w:sz w:val="18"/>
    </w:rPr>
  </w:style>
  <w:style w:type="paragraph" w:customStyle="1" w:styleId="InstNoteRedL25">
    <w:name w:val="Inst Note Red L25"/>
    <w:basedOn w:val="BodyTextL25"/>
    <w:next w:val="BodyTextL25"/>
    <w:qFormat/>
    <w:rsid w:val="00FD33AB"/>
    <w:rPr>
      <w:color w:val="FF0000"/>
    </w:rPr>
  </w:style>
  <w:style w:type="paragraph" w:styleId="ListParagraph">
    <w:name w:val="List Paragraph"/>
    <w:basedOn w:val="Normal"/>
    <w:uiPriority w:val="34"/>
    <w:unhideWhenUsed/>
    <w:qFormat/>
    <w:rsid w:val="0034455D"/>
    <w:pPr>
      <w:ind w:left="720"/>
    </w:pPr>
  </w:style>
  <w:style w:type="paragraph" w:customStyle="1" w:styleId="BodyTextL25Bold">
    <w:name w:val="Body Text L25 Bold"/>
    <w:basedOn w:val="BodyTextL25"/>
    <w:qFormat/>
    <w:rsid w:val="00AC507D"/>
    <w:rPr>
      <w:b/>
    </w:rPr>
  </w:style>
  <w:style w:type="character" w:styleId="FollowedHyperlink">
    <w:name w:val="FollowedHyperlink"/>
    <w:uiPriority w:val="99"/>
    <w:semiHidden/>
    <w:unhideWhenUsed/>
    <w:rsid w:val="00124692"/>
    <w:rPr>
      <w:color w:val="800080"/>
      <w:u w:val="single"/>
    </w:rPr>
  </w:style>
  <w:style w:type="paragraph" w:styleId="Revision">
    <w:name w:val="Revision"/>
    <w:hidden/>
    <w:uiPriority w:val="99"/>
    <w:semiHidden/>
    <w:rsid w:val="009B5DD2"/>
    <w:rPr>
      <w:sz w:val="22"/>
      <w:szCs w:val="22"/>
    </w:rPr>
  </w:style>
  <w:style w:type="character" w:styleId="CommentReference">
    <w:name w:val="annotation reference"/>
    <w:uiPriority w:val="99"/>
    <w:semiHidden/>
    <w:unhideWhenUsed/>
    <w:rsid w:val="000B234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B2344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B2344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B2344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0B2344"/>
    <w:rPr>
      <w:b/>
      <w:bCs/>
    </w:rPr>
  </w:style>
  <w:style w:type="character" w:styleId="Hyperlink">
    <w:name w:val="Hyperlink"/>
    <w:rsid w:val="00064922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header" Target="header2.xml"/><Relationship Id="rId3" Type="http://schemas.openxmlformats.org/officeDocument/2006/relationships/numbering" Target="numbering.xml"/><Relationship Id="rId21" Type="http://schemas.openxmlformats.org/officeDocument/2006/relationships/image" Target="media/image12.PNG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footer" Target="footer1.xml"/><Relationship Id="rId2" Type="http://schemas.openxmlformats.org/officeDocument/2006/relationships/customXml" Target="../customXml/item1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theme" Target="theme/theme1.xml"/><Relationship Id="rId1" Type="http://schemas.microsoft.com/office/2006/relationships/keyMapCustomizations" Target="customizations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24" Type="http://schemas.openxmlformats.org/officeDocument/2006/relationships/header" Target="header1.xml"/><Relationship Id="rId5" Type="http://schemas.microsoft.com/office/2007/relationships/stylesWithEffects" Target="stylesWithEffect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fontTable" Target="fontTable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4" Type="http://schemas.openxmlformats.org/officeDocument/2006/relationships/styles" Target="styles.xml"/><Relationship Id="rId9" Type="http://schemas.openxmlformats.org/officeDocument/2006/relationships/endnotes" Target="endnotes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6B97DEB-54EB-4524-B889-25FBDCA118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8</Pages>
  <Words>981</Words>
  <Characters>4910</Characters>
  <Application>Microsoft Office Word</Application>
  <DocSecurity>0</DocSecurity>
  <Lines>114</Lines>
  <Paragraphs>56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5835</CharactersWithSpaces>
  <SharedDoc>false</SharedDoc>
  <HLinks>
    <vt:vector size="102" baseType="variant">
      <vt:variant>
        <vt:i4>5898267</vt:i4>
      </vt:variant>
      <vt:variant>
        <vt:i4>48</vt:i4>
      </vt:variant>
      <vt:variant>
        <vt:i4>0</vt:i4>
      </vt:variant>
      <vt:variant>
        <vt:i4>5</vt:i4>
      </vt:variant>
      <vt:variant>
        <vt:lpwstr>http://www.cisco.com/</vt:lpwstr>
      </vt:variant>
      <vt:variant>
        <vt:lpwstr/>
      </vt:variant>
      <vt:variant>
        <vt:i4>5898267</vt:i4>
      </vt:variant>
      <vt:variant>
        <vt:i4>45</vt:i4>
      </vt:variant>
      <vt:variant>
        <vt:i4>0</vt:i4>
      </vt:variant>
      <vt:variant>
        <vt:i4>5</vt:i4>
      </vt:variant>
      <vt:variant>
        <vt:lpwstr>http://www.cisco.com/</vt:lpwstr>
      </vt:variant>
      <vt:variant>
        <vt:lpwstr/>
      </vt:variant>
      <vt:variant>
        <vt:i4>5898267</vt:i4>
      </vt:variant>
      <vt:variant>
        <vt:i4>42</vt:i4>
      </vt:variant>
      <vt:variant>
        <vt:i4>0</vt:i4>
      </vt:variant>
      <vt:variant>
        <vt:i4>5</vt:i4>
      </vt:variant>
      <vt:variant>
        <vt:lpwstr>http://www.cisco.com/</vt:lpwstr>
      </vt:variant>
      <vt:variant>
        <vt:lpwstr/>
      </vt:variant>
      <vt:variant>
        <vt:i4>5898267</vt:i4>
      </vt:variant>
      <vt:variant>
        <vt:i4>39</vt:i4>
      </vt:variant>
      <vt:variant>
        <vt:i4>0</vt:i4>
      </vt:variant>
      <vt:variant>
        <vt:i4>5</vt:i4>
      </vt:variant>
      <vt:variant>
        <vt:lpwstr>http://www.cisco.com/</vt:lpwstr>
      </vt:variant>
      <vt:variant>
        <vt:lpwstr/>
      </vt:variant>
      <vt:variant>
        <vt:i4>5898267</vt:i4>
      </vt:variant>
      <vt:variant>
        <vt:i4>36</vt:i4>
      </vt:variant>
      <vt:variant>
        <vt:i4>0</vt:i4>
      </vt:variant>
      <vt:variant>
        <vt:i4>5</vt:i4>
      </vt:variant>
      <vt:variant>
        <vt:lpwstr>http://www.cisco.com/</vt:lpwstr>
      </vt:variant>
      <vt:variant>
        <vt:lpwstr/>
      </vt:variant>
      <vt:variant>
        <vt:i4>5898267</vt:i4>
      </vt:variant>
      <vt:variant>
        <vt:i4>33</vt:i4>
      </vt:variant>
      <vt:variant>
        <vt:i4>0</vt:i4>
      </vt:variant>
      <vt:variant>
        <vt:i4>5</vt:i4>
      </vt:variant>
      <vt:variant>
        <vt:lpwstr>http://www.cisco.com/</vt:lpwstr>
      </vt:variant>
      <vt:variant>
        <vt:lpwstr/>
      </vt:variant>
      <vt:variant>
        <vt:i4>720986</vt:i4>
      </vt:variant>
      <vt:variant>
        <vt:i4>30</vt:i4>
      </vt:variant>
      <vt:variant>
        <vt:i4>0</vt:i4>
      </vt:variant>
      <vt:variant>
        <vt:i4>5</vt:i4>
      </vt:variant>
      <vt:variant>
        <vt:lpwstr>http://www.visualroute.com/download.html</vt:lpwstr>
      </vt:variant>
      <vt:variant>
        <vt:lpwstr/>
      </vt:variant>
      <vt:variant>
        <vt:i4>5898267</vt:i4>
      </vt:variant>
      <vt:variant>
        <vt:i4>27</vt:i4>
      </vt:variant>
      <vt:variant>
        <vt:i4>0</vt:i4>
      </vt:variant>
      <vt:variant>
        <vt:i4>5</vt:i4>
      </vt:variant>
      <vt:variant>
        <vt:lpwstr>http://www.cisco.com/</vt:lpwstr>
      </vt:variant>
      <vt:variant>
        <vt:lpwstr/>
      </vt:variant>
      <vt:variant>
        <vt:i4>852050</vt:i4>
      </vt:variant>
      <vt:variant>
        <vt:i4>24</vt:i4>
      </vt:variant>
      <vt:variant>
        <vt:i4>0</vt:i4>
      </vt:variant>
      <vt:variant>
        <vt:i4>5</vt:i4>
      </vt:variant>
      <vt:variant>
        <vt:lpwstr>http://www.subnetonline.com/pages/network-tools/online-tracepath.php</vt:lpwstr>
      </vt:variant>
      <vt:variant>
        <vt:lpwstr/>
      </vt:variant>
      <vt:variant>
        <vt:i4>4390976</vt:i4>
      </vt:variant>
      <vt:variant>
        <vt:i4>21</vt:i4>
      </vt:variant>
      <vt:variant>
        <vt:i4>0</vt:i4>
      </vt:variant>
      <vt:variant>
        <vt:i4>5</vt:i4>
      </vt:variant>
      <vt:variant>
        <vt:lpwstr>http://translate.google.com/</vt:lpwstr>
      </vt:variant>
      <vt:variant>
        <vt:lpwstr/>
      </vt:variant>
      <vt:variant>
        <vt:i4>4587524</vt:i4>
      </vt:variant>
      <vt:variant>
        <vt:i4>18</vt:i4>
      </vt:variant>
      <vt:variant>
        <vt:i4>0</vt:i4>
      </vt:variant>
      <vt:variant>
        <vt:i4>5</vt:i4>
      </vt:variant>
      <vt:variant>
        <vt:lpwstr>http://whois.domaintools.com/</vt:lpwstr>
      </vt:variant>
      <vt:variant>
        <vt:lpwstr/>
      </vt:variant>
      <vt:variant>
        <vt:i4>3080317</vt:i4>
      </vt:variant>
      <vt:variant>
        <vt:i4>15</vt:i4>
      </vt:variant>
      <vt:variant>
        <vt:i4>0</vt:i4>
      </vt:variant>
      <vt:variant>
        <vt:i4>5</vt:i4>
      </vt:variant>
      <vt:variant>
        <vt:lpwstr>http://www.afrinic.net/</vt:lpwstr>
      </vt:variant>
      <vt:variant>
        <vt:lpwstr/>
      </vt:variant>
      <vt:variant>
        <vt:i4>4587524</vt:i4>
      </vt:variant>
      <vt:variant>
        <vt:i4>12</vt:i4>
      </vt:variant>
      <vt:variant>
        <vt:i4>0</vt:i4>
      </vt:variant>
      <vt:variant>
        <vt:i4>5</vt:i4>
      </vt:variant>
      <vt:variant>
        <vt:lpwstr>http://whois.domaintools.com/</vt:lpwstr>
      </vt:variant>
      <vt:variant>
        <vt:lpwstr/>
      </vt:variant>
      <vt:variant>
        <vt:i4>5898267</vt:i4>
      </vt:variant>
      <vt:variant>
        <vt:i4>9</vt:i4>
      </vt:variant>
      <vt:variant>
        <vt:i4>0</vt:i4>
      </vt:variant>
      <vt:variant>
        <vt:i4>5</vt:i4>
      </vt:variant>
      <vt:variant>
        <vt:lpwstr>http://www.cisco.com/</vt:lpwstr>
      </vt:variant>
      <vt:variant>
        <vt:lpwstr/>
      </vt:variant>
      <vt:variant>
        <vt:i4>5898267</vt:i4>
      </vt:variant>
      <vt:variant>
        <vt:i4>6</vt:i4>
      </vt:variant>
      <vt:variant>
        <vt:i4>0</vt:i4>
      </vt:variant>
      <vt:variant>
        <vt:i4>5</vt:i4>
      </vt:variant>
      <vt:variant>
        <vt:lpwstr>http://www.cisco.com/</vt:lpwstr>
      </vt:variant>
      <vt:variant>
        <vt:lpwstr/>
      </vt:variant>
      <vt:variant>
        <vt:i4>5832706</vt:i4>
      </vt:variant>
      <vt:variant>
        <vt:i4>3</vt:i4>
      </vt:variant>
      <vt:variant>
        <vt:i4>0</vt:i4>
      </vt:variant>
      <vt:variant>
        <vt:i4>5</vt:i4>
      </vt:variant>
      <vt:variant>
        <vt:lpwstr>http://www.subnetonline.com/pages/network-tools/online-traceroute.php</vt:lpwstr>
      </vt:variant>
      <vt:variant>
        <vt:lpwstr/>
      </vt:variant>
      <vt:variant>
        <vt:i4>720986</vt:i4>
      </vt:variant>
      <vt:variant>
        <vt:i4>0</vt:i4>
      </vt:variant>
      <vt:variant>
        <vt:i4>0</vt:i4>
      </vt:variant>
      <vt:variant>
        <vt:i4>5</vt:i4>
      </vt:variant>
      <vt:variant>
        <vt:lpwstr>http://www.visualroute.com/download.html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Cisco Systems</dc:creator>
  <cp:lastModifiedBy>Windows</cp:lastModifiedBy>
  <cp:revision>10</cp:revision>
  <cp:lastPrinted>2014-05-12T15:53:00Z</cp:lastPrinted>
  <dcterms:created xsi:type="dcterms:W3CDTF">2018-06-17T21:00:00Z</dcterms:created>
  <dcterms:modified xsi:type="dcterms:W3CDTF">2018-11-26T07:58:00Z</dcterms:modified>
</cp:coreProperties>
</file>